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00" w:rsidRDefault="002D3100" w:rsidP="009A3598">
      <w:pPr>
        <w:widowControl w:val="0"/>
        <w:jc w:val="center"/>
        <w:rPr>
          <w:rFonts w:ascii="Palatino Linotype" w:hAnsi="Palatino Linotype"/>
        </w:rPr>
      </w:pPr>
      <w:r>
        <w:rPr>
          <w:rFonts w:ascii="Palatino Linotype" w:hAnsi="Palatino Linotype"/>
        </w:rPr>
        <w:t>Class Problems Chapter 8</w:t>
      </w:r>
    </w:p>
    <w:tbl>
      <w:tblPr>
        <w:tblW w:w="5000" w:type="pct"/>
        <w:tblCellSpacing w:w="0" w:type="dxa"/>
        <w:tblCellMar>
          <w:left w:w="0" w:type="dxa"/>
          <w:right w:w="0" w:type="dxa"/>
        </w:tblCellMar>
        <w:tblLook w:val="04A0" w:firstRow="1" w:lastRow="0" w:firstColumn="1" w:lastColumn="0" w:noHBand="0" w:noVBand="1"/>
      </w:tblPr>
      <w:tblGrid>
        <w:gridCol w:w="463"/>
        <w:gridCol w:w="8177"/>
      </w:tblGrid>
      <w:tr w:rsidR="00F22010" w:rsidRPr="00F22010" w:rsidTr="00813263">
        <w:trPr>
          <w:trHeight w:val="1638"/>
          <w:tblCellSpacing w:w="0" w:type="dxa"/>
        </w:trPr>
        <w:tc>
          <w:tcPr>
            <w:tcW w:w="0" w:type="auto"/>
            <w:noWrap/>
            <w:hideMark/>
          </w:tcPr>
          <w:p w:rsidR="00F22010" w:rsidRPr="00F22010" w:rsidRDefault="00F22010" w:rsidP="00F22010">
            <w:pPr>
              <w:jc w:val="right"/>
              <w:rPr>
                <w:rFonts w:ascii="Times New Roman" w:hAnsi="Times New Roman" w:cs="Times New Roman"/>
                <w:color w:val="000000"/>
                <w:sz w:val="21"/>
                <w:szCs w:val="21"/>
              </w:rPr>
            </w:pPr>
            <w:r w:rsidRPr="00F22010">
              <w:rPr>
                <w:rFonts w:ascii="Times New Roman" w:hAnsi="Times New Roman" w:cs="Times New Roman"/>
                <w:b/>
                <w:bCs/>
                <w:color w:val="DC661C"/>
                <w:sz w:val="21"/>
                <w:szCs w:val="21"/>
              </w:rPr>
              <w:t xml:space="preserve">••19   </w:t>
            </w:r>
          </w:p>
        </w:tc>
        <w:tc>
          <w:tcPr>
            <w:tcW w:w="4732" w:type="pct"/>
            <w:hideMark/>
          </w:tcPr>
          <w:tbl>
            <w:tblPr>
              <w:tblpPr w:leftFromText="45" w:rightFromText="45" w:vertAnchor="text" w:tblpXSpec="right" w:tblpYSpec="center"/>
              <w:tblW w:w="960" w:type="dxa"/>
              <w:tblCellSpacing w:w="0" w:type="dxa"/>
              <w:tblCellMar>
                <w:left w:w="0" w:type="dxa"/>
                <w:right w:w="0" w:type="dxa"/>
              </w:tblCellMar>
              <w:tblLook w:val="04A0" w:firstRow="1" w:lastRow="0" w:firstColumn="1" w:lastColumn="0" w:noHBand="0" w:noVBand="1"/>
            </w:tblPr>
            <w:tblGrid>
              <w:gridCol w:w="960"/>
            </w:tblGrid>
            <w:tr w:rsidR="00F22010" w:rsidRPr="00F22010" w:rsidTr="00813263">
              <w:trPr>
                <w:tblCellSpacing w:w="0" w:type="dxa"/>
              </w:trPr>
              <w:tc>
                <w:tcPr>
                  <w:tcW w:w="0" w:type="auto"/>
                  <w:noWrap/>
                  <w:vAlign w:val="center"/>
                </w:tcPr>
                <w:p w:rsidR="00F22010" w:rsidRPr="00F22010" w:rsidRDefault="00F22010" w:rsidP="00F22010">
                  <w:pPr>
                    <w:rPr>
                      <w:rFonts w:ascii="Times New Roman" w:hAnsi="Times New Roman" w:cs="Times New Roman"/>
                      <w:color w:val="000000"/>
                      <w:sz w:val="21"/>
                      <w:szCs w:val="21"/>
                    </w:rPr>
                  </w:pPr>
                </w:p>
              </w:tc>
            </w:tr>
          </w:tbl>
          <w:p w:rsidR="00F22010" w:rsidRPr="00F22010" w:rsidRDefault="00A97E77" w:rsidP="00F22010">
            <w:pPr>
              <w:rPr>
                <w:rFonts w:ascii="Times New Roman" w:hAnsi="Times New Roman" w:cs="Times New Roman"/>
                <w:color w:val="000000"/>
                <w:sz w:val="21"/>
                <w:szCs w:val="21"/>
              </w:rPr>
            </w:pPr>
            <w:r>
              <w:rPr>
                <w:rFonts w:ascii="Times New Roman" w:hAnsi="Times New Roman" w:cs="Times New Roman"/>
                <w:noProof/>
                <w:color w:val="000000"/>
                <w:sz w:val="21"/>
                <w:szCs w:val="21"/>
              </w:rPr>
              <w:drawing>
                <wp:inline distT="0" distB="0" distL="0" distR="0">
                  <wp:extent cx="180975" cy="180975"/>
                  <wp:effectExtent l="0" t="0" r="9525" b="9525"/>
                  <wp:docPr id="1" name="Picture 1" descr="http://edugen.wileyplus.com/edugen/courses/crs5841/common/art/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gen.wileyplus.com/edugen/courses/crs5841/common/art/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22010" w:rsidRPr="00F22010">
              <w:rPr>
                <w:rFonts w:ascii="Times New Roman" w:hAnsi="Times New Roman" w:cs="Times New Roman"/>
                <w:color w:val="000000"/>
                <w:sz w:val="21"/>
                <w:szCs w:val="21"/>
              </w:rPr>
              <w:t xml:space="preserve"> Figure </w:t>
            </w:r>
            <w:hyperlink r:id="rId6" w:tgtFrame="_blank" w:history="1">
              <w:r w:rsidR="00F22010" w:rsidRPr="00F22010">
                <w:rPr>
                  <w:rFonts w:ascii="Times New Roman" w:hAnsi="Times New Roman" w:cs="Times New Roman"/>
                  <w:color w:val="928859"/>
                  <w:sz w:val="21"/>
                  <w:szCs w:val="21"/>
                  <w:u w:val="single"/>
                </w:rPr>
                <w:t>8-34</w:t>
              </w:r>
            </w:hyperlink>
            <w:r w:rsidR="00F22010" w:rsidRPr="00F22010">
              <w:rPr>
                <w:rFonts w:ascii="Times New Roman" w:hAnsi="Times New Roman" w:cs="Times New Roman"/>
                <w:color w:val="000000"/>
                <w:sz w:val="21"/>
                <w:szCs w:val="21"/>
              </w:rPr>
              <w:t xml:space="preserve"> shows an 8.00 kg stone at rest on a spring. The spring is compressed 10.0 cm by the stone. (a) What is the spring constant? (b) The stone is pushed down an additional 30.0 cm and released. What is the elastic potential energy of the compressed spring just before that release? (c) What is the change in the gravitational potential energy of the stone–Earth system when the stone moves from the release point to its maximum height? (d) What is that maximum height, measured from the release point?</w:t>
            </w:r>
          </w:p>
        </w:tc>
      </w:tr>
    </w:tbl>
    <w:p w:rsidR="00F22010" w:rsidRDefault="00F22010" w:rsidP="00F22010">
      <w:pPr>
        <w:widowControl w:val="0"/>
        <w:rPr>
          <w:rFonts w:ascii="Palatino Linotype" w:hAnsi="Palatino Linotype"/>
          <w:b/>
          <w:bCs/>
        </w:rPr>
      </w:pPr>
    </w:p>
    <w:tbl>
      <w:tblPr>
        <w:tblW w:w="0" w:type="auto"/>
        <w:jc w:val="center"/>
        <w:tblCellSpacing w:w="0" w:type="dxa"/>
        <w:tblCellMar>
          <w:left w:w="0" w:type="dxa"/>
          <w:right w:w="0" w:type="dxa"/>
        </w:tblCellMar>
        <w:tblLook w:val="04A0" w:firstRow="1" w:lastRow="0" w:firstColumn="1" w:lastColumn="0" w:noHBand="0" w:noVBand="1"/>
      </w:tblPr>
      <w:tblGrid>
        <w:gridCol w:w="2130"/>
      </w:tblGrid>
      <w:tr w:rsidR="00813263" w:rsidRPr="0081326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130"/>
            </w:tblGrid>
            <w:tr w:rsidR="00813263" w:rsidRPr="0081326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130"/>
                  </w:tblGrid>
                  <w:tr w:rsidR="00813263" w:rsidRPr="00813263">
                    <w:trPr>
                      <w:tblCellSpacing w:w="0" w:type="dxa"/>
                      <w:jc w:val="center"/>
                    </w:trPr>
                    <w:tc>
                      <w:tcPr>
                        <w:tcW w:w="0" w:type="auto"/>
                        <w:hideMark/>
                      </w:tcPr>
                      <w:p w:rsidR="00813263" w:rsidRPr="00813263" w:rsidRDefault="00A97E77" w:rsidP="00813263">
                        <w:pPr>
                          <w:jc w:val="center"/>
                          <w:rPr>
                            <w:rFonts w:ascii="Times New Roman" w:hAnsi="Times New Roman" w:cs="Times New Roman"/>
                            <w:color w:val="000000"/>
                            <w:sz w:val="21"/>
                            <w:szCs w:val="21"/>
                          </w:rPr>
                        </w:pPr>
                        <w:r>
                          <w:rPr>
                            <w:rFonts w:ascii="Times New Roman" w:hAnsi="Times New Roman" w:cs="Times New Roman"/>
                            <w:noProof/>
                            <w:color w:val="000000"/>
                            <w:sz w:val="21"/>
                            <w:szCs w:val="21"/>
                          </w:rPr>
                          <w:drawing>
                            <wp:inline distT="0" distB="0" distL="0" distR="0">
                              <wp:extent cx="1352550" cy="1076325"/>
                              <wp:effectExtent l="0" t="0" r="0" b="9525"/>
                              <wp:docPr id="2" name="Picture 2" descr="http://edugen.wileyplus.com/edugen/courses/crs5841/halliday9118/halliday9118c08/image_n/nt0041-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plus.com/edugen/courses/crs5841/halliday9118/halliday9118c08/image_n/nt0041-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076325"/>
                                      </a:xfrm>
                                      <a:prstGeom prst="rect">
                                        <a:avLst/>
                                      </a:prstGeom>
                                      <a:noFill/>
                                      <a:ln>
                                        <a:noFill/>
                                      </a:ln>
                                    </pic:spPr>
                                  </pic:pic>
                                </a:graphicData>
                              </a:graphic>
                            </wp:inline>
                          </w:drawing>
                        </w:r>
                      </w:p>
                    </w:tc>
                  </w:tr>
                  <w:tr w:rsidR="00813263" w:rsidRPr="00813263">
                    <w:trPr>
                      <w:tblCellSpacing w:w="0" w:type="dxa"/>
                      <w:jc w:val="center"/>
                    </w:trPr>
                    <w:tc>
                      <w:tcPr>
                        <w:tcW w:w="0" w:type="auto"/>
                        <w:vAlign w:val="center"/>
                        <w:hideMark/>
                      </w:tcPr>
                      <w:p w:rsidR="00813263" w:rsidRPr="00813263" w:rsidRDefault="00A97E77" w:rsidP="00813263">
                        <w:pPr>
                          <w:rPr>
                            <w:rFonts w:ascii="Times New Roman" w:hAnsi="Times New Roman" w:cs="Times New Roman"/>
                            <w:color w:val="000000"/>
                            <w:sz w:val="21"/>
                            <w:szCs w:val="21"/>
                          </w:rPr>
                        </w:pPr>
                        <w:r>
                          <w:rPr>
                            <w:rFonts w:ascii="Times New Roman" w:hAnsi="Times New Roman" w:cs="Times New Roman"/>
                            <w:noProof/>
                            <w:color w:val="000000"/>
                            <w:sz w:val="21"/>
                            <w:szCs w:val="21"/>
                          </w:rPr>
                          <w:drawing>
                            <wp:inline distT="0" distB="0" distL="0" distR="0">
                              <wp:extent cx="9525" cy="57150"/>
                              <wp:effectExtent l="0" t="0" r="0" b="0"/>
                              <wp:docPr id="3" name="Picture 3" descr="http://edugen.wileyplus.com/edugen/courses/crs5841/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plus.com/edugen/courses/crs5841/common/art/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bl>
                <w:p w:rsidR="00813263" w:rsidRPr="00813263" w:rsidRDefault="00813263" w:rsidP="00813263">
                  <w:pPr>
                    <w:rPr>
                      <w:rFonts w:ascii="Times New Roman" w:hAnsi="Times New Roman" w:cs="Times New Roman"/>
                      <w:color w:val="000000"/>
                      <w:sz w:val="21"/>
                      <w:szCs w:val="21"/>
                    </w:rPr>
                  </w:pPr>
                </w:p>
              </w:tc>
            </w:tr>
          </w:tbl>
          <w:p w:rsidR="00813263" w:rsidRPr="00813263" w:rsidRDefault="00813263" w:rsidP="00813263">
            <w:pPr>
              <w:jc w:val="center"/>
              <w:rPr>
                <w:rFonts w:ascii="Times New Roman" w:hAnsi="Times New Roman" w:cs="Times New Roman"/>
                <w:color w:val="000000"/>
                <w:sz w:val="21"/>
                <w:szCs w:val="21"/>
              </w:rPr>
            </w:pPr>
          </w:p>
        </w:tc>
      </w:tr>
      <w:tr w:rsidR="00813263" w:rsidRPr="00813263">
        <w:trPr>
          <w:tblCellSpacing w:w="0" w:type="dxa"/>
          <w:jc w:val="center"/>
        </w:trPr>
        <w:tc>
          <w:tcPr>
            <w:tcW w:w="0" w:type="auto"/>
            <w:vAlign w:val="center"/>
            <w:hideMark/>
          </w:tcPr>
          <w:p w:rsidR="00813263" w:rsidRPr="00813263" w:rsidRDefault="00A97E77" w:rsidP="00813263">
            <w:pPr>
              <w:rPr>
                <w:rFonts w:ascii="Times New Roman" w:hAnsi="Times New Roman" w:cs="Times New Roman"/>
                <w:color w:val="000000"/>
                <w:sz w:val="21"/>
                <w:szCs w:val="21"/>
              </w:rPr>
            </w:pPr>
            <w:r>
              <w:rPr>
                <w:rFonts w:ascii="Times New Roman" w:hAnsi="Times New Roman" w:cs="Times New Roman"/>
                <w:noProof/>
                <w:color w:val="000000"/>
                <w:sz w:val="21"/>
                <w:szCs w:val="21"/>
              </w:rPr>
              <w:drawing>
                <wp:inline distT="0" distB="0" distL="0" distR="0">
                  <wp:extent cx="9525" cy="57150"/>
                  <wp:effectExtent l="0" t="0" r="0" b="0"/>
                  <wp:docPr id="4" name="Picture 4" descr="http://edugen.wileyplus.com/edugen/courses/crs5841/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plus.com/edugen/courses/crs5841/common/art/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r w:rsidR="00813263" w:rsidRPr="0081326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25"/>
            </w:tblGrid>
            <w:tr w:rsidR="00813263" w:rsidRPr="00813263">
              <w:trPr>
                <w:tblCellSpacing w:w="0" w:type="dxa"/>
                <w:jc w:val="center"/>
              </w:trPr>
              <w:tc>
                <w:tcPr>
                  <w:tcW w:w="0" w:type="auto"/>
                  <w:noWrap/>
                  <w:hideMark/>
                </w:tcPr>
                <w:p w:rsidR="00813263" w:rsidRPr="00813263" w:rsidRDefault="00A97E77" w:rsidP="00813263">
                  <w:pPr>
                    <w:rPr>
                      <w:rFonts w:ascii="Times New Roman" w:hAnsi="Times New Roman" w:cs="Times New Roman"/>
                      <w:color w:val="000000"/>
                      <w:sz w:val="21"/>
                      <w:szCs w:val="21"/>
                    </w:rPr>
                  </w:pPr>
                  <w:r>
                    <w:rPr>
                      <w:rFonts w:ascii="Times New Roman" w:hAnsi="Times New Roman" w:cs="Times New Roman"/>
                      <w:noProof/>
                      <w:color w:val="928859"/>
                      <w:sz w:val="21"/>
                      <w:szCs w:val="21"/>
                    </w:rPr>
                    <w:drawing>
                      <wp:inline distT="0" distB="0" distL="0" distR="0">
                        <wp:extent cx="266700" cy="190500"/>
                        <wp:effectExtent l="0" t="0" r="0" b="0"/>
                        <wp:docPr id="5" name="Picture 5" descr="Figure zoom">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zoom">
                                  <a:hlinkClick r:id="rId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00813263" w:rsidRPr="00813263">
                    <w:rPr>
                      <w:rFonts w:ascii="Times New Roman" w:hAnsi="Times New Roman" w:cs="Times New Roman"/>
                      <w:color w:val="000000"/>
                      <w:sz w:val="21"/>
                      <w:szCs w:val="21"/>
                    </w:rPr>
                    <w:t>  </w:t>
                  </w:r>
                </w:p>
              </w:tc>
            </w:tr>
          </w:tbl>
          <w:p w:rsidR="00813263" w:rsidRPr="00813263" w:rsidRDefault="00813263" w:rsidP="00813263">
            <w:pPr>
              <w:jc w:val="center"/>
              <w:rPr>
                <w:rFonts w:ascii="Times New Roman" w:hAnsi="Times New Roman" w:cs="Times New Roman"/>
                <w:color w:val="000000"/>
                <w:sz w:val="21"/>
                <w:szCs w:val="21"/>
              </w:rPr>
            </w:pPr>
          </w:p>
        </w:tc>
      </w:tr>
    </w:tbl>
    <w:p w:rsidR="002D3100" w:rsidRDefault="002D3100" w:rsidP="00813263">
      <w:pPr>
        <w:widowControl w:val="0"/>
        <w:rPr>
          <w:rFonts w:ascii="Palatino Linotype" w:hAnsi="Palatino Linotype"/>
          <w:b/>
          <w:bCs/>
        </w:rPr>
      </w:pPr>
    </w:p>
    <w:p w:rsidR="00813263" w:rsidRDefault="00813263" w:rsidP="00813263">
      <w:pPr>
        <w:widowControl w:val="0"/>
        <w:rPr>
          <w:noProof/>
        </w:rPr>
      </w:pPr>
    </w:p>
    <w:p w:rsidR="00813263" w:rsidRDefault="00813263" w:rsidP="00813263">
      <w:pPr>
        <w:widowControl w:val="0"/>
        <w:rPr>
          <w:rFonts w:ascii="Palatino Linotype" w:hAnsi="Palatino Linotype"/>
          <w:b/>
          <w:bCs/>
        </w:rPr>
      </w:pPr>
    </w:p>
    <w:tbl>
      <w:tblPr>
        <w:tblW w:w="5000" w:type="pct"/>
        <w:tblCellSpacing w:w="0" w:type="dxa"/>
        <w:tblCellMar>
          <w:left w:w="0" w:type="dxa"/>
          <w:right w:w="0" w:type="dxa"/>
        </w:tblCellMar>
        <w:tblLook w:val="04A0" w:firstRow="1" w:lastRow="0" w:firstColumn="1" w:lastColumn="0" w:noHBand="0" w:noVBand="1"/>
      </w:tblPr>
      <w:tblGrid>
        <w:gridCol w:w="463"/>
        <w:gridCol w:w="8177"/>
      </w:tblGrid>
      <w:tr w:rsidR="00813263" w:rsidRPr="00813263" w:rsidTr="00813263">
        <w:trPr>
          <w:tblCellSpacing w:w="0" w:type="dxa"/>
        </w:trPr>
        <w:tc>
          <w:tcPr>
            <w:tcW w:w="0" w:type="auto"/>
            <w:noWrap/>
            <w:hideMark/>
          </w:tcPr>
          <w:p w:rsidR="00813263" w:rsidRPr="00813263" w:rsidRDefault="00813263" w:rsidP="00813263">
            <w:pPr>
              <w:jc w:val="right"/>
              <w:rPr>
                <w:rFonts w:ascii="Times New Roman" w:hAnsi="Times New Roman" w:cs="Times New Roman"/>
                <w:color w:val="000000"/>
                <w:sz w:val="21"/>
                <w:szCs w:val="21"/>
              </w:rPr>
            </w:pPr>
            <w:r w:rsidRPr="00813263">
              <w:rPr>
                <w:rFonts w:ascii="Times New Roman" w:hAnsi="Times New Roman" w:cs="Times New Roman"/>
                <w:b/>
                <w:bCs/>
                <w:color w:val="DC661C"/>
                <w:sz w:val="21"/>
                <w:szCs w:val="21"/>
              </w:rPr>
              <w:t xml:space="preserve">••26   </w:t>
            </w:r>
          </w:p>
        </w:tc>
        <w:tc>
          <w:tcPr>
            <w:tcW w:w="4732" w:type="pct"/>
            <w:hideMark/>
          </w:tcPr>
          <w:p w:rsidR="00813263" w:rsidRDefault="00813263" w:rsidP="00813263">
            <w:pPr>
              <w:rPr>
                <w:rFonts w:ascii="Times New Roman" w:hAnsi="Times New Roman" w:cs="Times New Roman"/>
                <w:color w:val="000000"/>
                <w:sz w:val="21"/>
                <w:szCs w:val="21"/>
              </w:rPr>
            </w:pPr>
            <w:r w:rsidRPr="00813263">
              <w:rPr>
                <w:rFonts w:ascii="Times New Roman" w:hAnsi="Times New Roman" w:cs="Times New Roman"/>
                <w:color w:val="000000"/>
                <w:sz w:val="21"/>
                <w:szCs w:val="21"/>
              </w:rPr>
              <w:t xml:space="preserve">A conservative force </w:t>
            </w:r>
            <w:r w:rsidR="00A97E77">
              <w:rPr>
                <w:rFonts w:ascii="Times New Roman" w:hAnsi="Times New Roman" w:cs="Times New Roman"/>
                <w:noProof/>
                <w:color w:val="000000"/>
                <w:sz w:val="21"/>
                <w:szCs w:val="21"/>
              </w:rPr>
              <w:drawing>
                <wp:inline distT="0" distB="0" distL="0" distR="0">
                  <wp:extent cx="1076325" cy="257175"/>
                  <wp:effectExtent l="0" t="0" r="9525" b="9525"/>
                  <wp:docPr id="8" name="Picture 8" descr="http://edugen.wileyplus.com/edugen/courses/crs5841/halliday9118/halliday9118c08/math/math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gen.wileyplus.com/edugen/courses/crs5841/halliday9118/halliday9118c08/math/math06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rsidRPr="00813263">
              <w:rPr>
                <w:rFonts w:ascii="Times New Roman" w:hAnsi="Times New Roman" w:cs="Times New Roman"/>
                <w:color w:val="000000"/>
                <w:sz w:val="21"/>
                <w:szCs w:val="21"/>
              </w:rPr>
              <w:t xml:space="preserve">N, where </w:t>
            </w:r>
            <w:r w:rsidRPr="00813263">
              <w:rPr>
                <w:rFonts w:ascii="Times New Roman" w:hAnsi="Times New Roman" w:cs="Times New Roman"/>
                <w:i/>
                <w:iCs/>
                <w:color w:val="000000"/>
                <w:sz w:val="21"/>
                <w:szCs w:val="21"/>
              </w:rPr>
              <w:t>x</w:t>
            </w:r>
            <w:r w:rsidRPr="00813263">
              <w:rPr>
                <w:rFonts w:ascii="Times New Roman" w:hAnsi="Times New Roman" w:cs="Times New Roman"/>
                <w:color w:val="000000"/>
                <w:sz w:val="21"/>
                <w:szCs w:val="21"/>
              </w:rPr>
              <w:t xml:space="preserve"> is in meters, acts on a particle moving along an </w:t>
            </w:r>
            <w:r w:rsidRPr="00813263">
              <w:rPr>
                <w:rFonts w:ascii="Times New Roman" w:hAnsi="Times New Roman" w:cs="Times New Roman"/>
                <w:i/>
                <w:iCs/>
                <w:color w:val="000000"/>
                <w:sz w:val="21"/>
                <w:szCs w:val="21"/>
              </w:rPr>
              <w:t>x</w:t>
            </w:r>
            <w:r w:rsidRPr="00813263">
              <w:rPr>
                <w:rFonts w:ascii="Times New Roman" w:hAnsi="Times New Roman" w:cs="Times New Roman"/>
                <w:color w:val="000000"/>
                <w:sz w:val="21"/>
                <w:szCs w:val="21"/>
              </w:rPr>
              <w:t xml:space="preserve"> axis. The potential energy </w:t>
            </w:r>
            <w:r w:rsidRPr="00813263">
              <w:rPr>
                <w:rFonts w:ascii="Times New Roman" w:hAnsi="Times New Roman" w:cs="Times New Roman"/>
                <w:i/>
                <w:iCs/>
                <w:color w:val="000000"/>
                <w:sz w:val="21"/>
                <w:szCs w:val="21"/>
              </w:rPr>
              <w:t>U</w:t>
            </w:r>
            <w:r w:rsidRPr="00813263">
              <w:rPr>
                <w:rFonts w:ascii="Times New Roman" w:hAnsi="Times New Roman" w:cs="Times New Roman"/>
                <w:color w:val="000000"/>
                <w:sz w:val="21"/>
                <w:szCs w:val="21"/>
              </w:rPr>
              <w:t xml:space="preserve"> associated with this force is assigned a value of 27 J at </w:t>
            </w:r>
            <w:r w:rsidRPr="00813263">
              <w:rPr>
                <w:rFonts w:ascii="Times New Roman" w:hAnsi="Times New Roman" w:cs="Times New Roman"/>
                <w:i/>
                <w:iCs/>
                <w:color w:val="000000"/>
                <w:sz w:val="21"/>
                <w:szCs w:val="21"/>
              </w:rPr>
              <w:t>x</w:t>
            </w:r>
            <w:r w:rsidRPr="00813263">
              <w:rPr>
                <w:rFonts w:ascii="Times New Roman" w:hAnsi="Times New Roman" w:cs="Times New Roman"/>
                <w:color w:val="000000"/>
                <w:sz w:val="21"/>
                <w:szCs w:val="21"/>
              </w:rPr>
              <w:t xml:space="preserve"> = 0. (a) Write an expression for </w:t>
            </w:r>
            <w:r w:rsidRPr="00813263">
              <w:rPr>
                <w:rFonts w:ascii="Times New Roman" w:hAnsi="Times New Roman" w:cs="Times New Roman"/>
                <w:i/>
                <w:iCs/>
                <w:color w:val="000000"/>
                <w:sz w:val="21"/>
                <w:szCs w:val="21"/>
              </w:rPr>
              <w:t>U</w:t>
            </w:r>
            <w:r w:rsidRPr="00813263">
              <w:rPr>
                <w:rFonts w:ascii="Times New Roman" w:hAnsi="Times New Roman" w:cs="Times New Roman"/>
                <w:color w:val="000000"/>
                <w:sz w:val="21"/>
                <w:szCs w:val="21"/>
              </w:rPr>
              <w:t xml:space="preserve"> as a function of </w:t>
            </w:r>
            <w:r w:rsidRPr="00813263">
              <w:rPr>
                <w:rFonts w:ascii="Times New Roman" w:hAnsi="Times New Roman" w:cs="Times New Roman"/>
                <w:i/>
                <w:iCs/>
                <w:color w:val="000000"/>
                <w:sz w:val="21"/>
                <w:szCs w:val="21"/>
              </w:rPr>
              <w:t>x</w:t>
            </w:r>
            <w:r w:rsidRPr="00813263">
              <w:rPr>
                <w:rFonts w:ascii="Times New Roman" w:hAnsi="Times New Roman" w:cs="Times New Roman"/>
                <w:color w:val="000000"/>
                <w:sz w:val="21"/>
                <w:szCs w:val="21"/>
              </w:rPr>
              <w:t xml:space="preserve">, with </w:t>
            </w:r>
            <w:r w:rsidRPr="00813263">
              <w:rPr>
                <w:rFonts w:ascii="Times New Roman" w:hAnsi="Times New Roman" w:cs="Times New Roman"/>
                <w:i/>
                <w:iCs/>
                <w:color w:val="000000"/>
                <w:sz w:val="21"/>
                <w:szCs w:val="21"/>
              </w:rPr>
              <w:t>U</w:t>
            </w:r>
            <w:r w:rsidRPr="00813263">
              <w:rPr>
                <w:rFonts w:ascii="Times New Roman" w:hAnsi="Times New Roman" w:cs="Times New Roman"/>
                <w:color w:val="000000"/>
                <w:sz w:val="21"/>
                <w:szCs w:val="21"/>
              </w:rPr>
              <w:t xml:space="preserve"> in joules and </w:t>
            </w:r>
            <w:r w:rsidRPr="00813263">
              <w:rPr>
                <w:rFonts w:ascii="Times New Roman" w:hAnsi="Times New Roman" w:cs="Times New Roman"/>
                <w:i/>
                <w:iCs/>
                <w:color w:val="000000"/>
                <w:sz w:val="21"/>
                <w:szCs w:val="21"/>
              </w:rPr>
              <w:t>x</w:t>
            </w:r>
            <w:r w:rsidRPr="00813263">
              <w:rPr>
                <w:rFonts w:ascii="Times New Roman" w:hAnsi="Times New Roman" w:cs="Times New Roman"/>
                <w:color w:val="000000"/>
                <w:sz w:val="21"/>
                <w:szCs w:val="21"/>
              </w:rPr>
              <w:t xml:space="preserve"> in meters. (b) What is the maximum positive potential energy? At what (c) negative value and (d) positive value of </w:t>
            </w:r>
            <w:r w:rsidRPr="00813263">
              <w:rPr>
                <w:rFonts w:ascii="Times New Roman" w:hAnsi="Times New Roman" w:cs="Times New Roman"/>
                <w:i/>
                <w:iCs/>
                <w:color w:val="000000"/>
                <w:sz w:val="21"/>
                <w:szCs w:val="21"/>
              </w:rPr>
              <w:t>x</w:t>
            </w:r>
            <w:r w:rsidRPr="00813263">
              <w:rPr>
                <w:rFonts w:ascii="Times New Roman" w:hAnsi="Times New Roman" w:cs="Times New Roman"/>
                <w:color w:val="000000"/>
                <w:sz w:val="21"/>
                <w:szCs w:val="21"/>
              </w:rPr>
              <w:t xml:space="preserve"> is the potential energy equal to zero?</w:t>
            </w:r>
          </w:p>
          <w:p w:rsidR="00813263" w:rsidRPr="00813263" w:rsidRDefault="00813263" w:rsidP="00813263">
            <w:pPr>
              <w:rPr>
                <w:rFonts w:ascii="Times New Roman" w:hAnsi="Times New Roman" w:cs="Times New Roman"/>
                <w:color w:val="000000"/>
                <w:sz w:val="21"/>
                <w:szCs w:val="21"/>
              </w:rPr>
            </w:pPr>
          </w:p>
        </w:tc>
      </w:tr>
    </w:tbl>
    <w:p w:rsidR="00813263" w:rsidRDefault="00813263" w:rsidP="0098330A">
      <w:pPr>
        <w:widowControl w:val="0"/>
        <w:rPr>
          <w:rFonts w:ascii="Palatino Linotype" w:hAnsi="Palatino Linotype"/>
          <w:b/>
          <w:bCs/>
        </w:rPr>
      </w:pPr>
    </w:p>
    <w:p w:rsidR="00813263" w:rsidRDefault="00813263" w:rsidP="0098330A">
      <w:pPr>
        <w:widowControl w:val="0"/>
        <w:rPr>
          <w:noProof/>
        </w:rPr>
      </w:pPr>
    </w:p>
    <w:p w:rsidR="00813263" w:rsidRDefault="00813263" w:rsidP="0098330A">
      <w:pPr>
        <w:widowControl w:val="0"/>
        <w:rPr>
          <w:noProof/>
        </w:rPr>
      </w:pPr>
    </w:p>
    <w:p w:rsidR="00813263" w:rsidRDefault="00813263" w:rsidP="0098330A">
      <w:pPr>
        <w:widowControl w:val="0"/>
        <w:rPr>
          <w:noProof/>
        </w:rPr>
      </w:pPr>
    </w:p>
    <w:tbl>
      <w:tblPr>
        <w:tblW w:w="5000" w:type="pct"/>
        <w:tblCellSpacing w:w="0" w:type="dxa"/>
        <w:tblCellMar>
          <w:left w:w="0" w:type="dxa"/>
          <w:right w:w="0" w:type="dxa"/>
        </w:tblCellMar>
        <w:tblLook w:val="04A0" w:firstRow="1" w:lastRow="0" w:firstColumn="1" w:lastColumn="0" w:noHBand="0" w:noVBand="1"/>
      </w:tblPr>
      <w:tblGrid>
        <w:gridCol w:w="463"/>
        <w:gridCol w:w="8177"/>
      </w:tblGrid>
      <w:tr w:rsidR="00813263" w:rsidRPr="00813263">
        <w:trPr>
          <w:tblCellSpacing w:w="0" w:type="dxa"/>
        </w:trPr>
        <w:tc>
          <w:tcPr>
            <w:tcW w:w="0" w:type="auto"/>
            <w:noWrap/>
            <w:hideMark/>
          </w:tcPr>
          <w:p w:rsidR="00813263" w:rsidRPr="00813263" w:rsidRDefault="00813263" w:rsidP="00813263">
            <w:pPr>
              <w:jc w:val="right"/>
              <w:rPr>
                <w:rFonts w:ascii="Times New Roman" w:hAnsi="Times New Roman" w:cs="Times New Roman"/>
                <w:color w:val="000000"/>
                <w:sz w:val="21"/>
                <w:szCs w:val="21"/>
              </w:rPr>
            </w:pPr>
            <w:r w:rsidRPr="00813263">
              <w:rPr>
                <w:rFonts w:ascii="Times New Roman" w:hAnsi="Times New Roman" w:cs="Times New Roman"/>
                <w:b/>
                <w:bCs/>
                <w:color w:val="DC661C"/>
                <w:sz w:val="21"/>
                <w:szCs w:val="21"/>
              </w:rPr>
              <w:t xml:space="preserve">••31   </w:t>
            </w:r>
          </w:p>
        </w:tc>
        <w:tc>
          <w:tcPr>
            <w:tcW w:w="5000" w:type="pct"/>
            <w:hideMark/>
          </w:tcPr>
          <w:tbl>
            <w:tblPr>
              <w:tblpPr w:leftFromText="45" w:rightFromText="45" w:vertAnchor="text" w:tblpXSpec="right" w:tblpYSpec="center"/>
              <w:tblW w:w="960" w:type="dxa"/>
              <w:tblCellSpacing w:w="0" w:type="dxa"/>
              <w:tblCellMar>
                <w:left w:w="0" w:type="dxa"/>
                <w:right w:w="0" w:type="dxa"/>
              </w:tblCellMar>
              <w:tblLook w:val="04A0" w:firstRow="1" w:lastRow="0" w:firstColumn="1" w:lastColumn="0" w:noHBand="0" w:noVBand="1"/>
            </w:tblPr>
            <w:tblGrid>
              <w:gridCol w:w="960"/>
            </w:tblGrid>
            <w:tr w:rsidR="00813263" w:rsidRPr="00813263" w:rsidTr="00813263">
              <w:trPr>
                <w:tblCellSpacing w:w="0" w:type="dxa"/>
              </w:trPr>
              <w:tc>
                <w:tcPr>
                  <w:tcW w:w="0" w:type="auto"/>
                  <w:noWrap/>
                  <w:vAlign w:val="center"/>
                </w:tcPr>
                <w:p w:rsidR="00813263" w:rsidRPr="00813263" w:rsidRDefault="00813263" w:rsidP="00813263">
                  <w:pPr>
                    <w:rPr>
                      <w:rFonts w:ascii="Times New Roman" w:hAnsi="Times New Roman" w:cs="Times New Roman"/>
                      <w:color w:val="000000"/>
                      <w:sz w:val="21"/>
                      <w:szCs w:val="21"/>
                    </w:rPr>
                  </w:pPr>
                </w:p>
              </w:tc>
            </w:tr>
          </w:tbl>
          <w:p w:rsidR="00813263" w:rsidRPr="00813263" w:rsidRDefault="00A97E77" w:rsidP="00813263">
            <w:pPr>
              <w:rPr>
                <w:rFonts w:ascii="Times New Roman" w:hAnsi="Times New Roman" w:cs="Times New Roman"/>
                <w:color w:val="000000"/>
                <w:sz w:val="21"/>
                <w:szCs w:val="21"/>
              </w:rPr>
            </w:pPr>
            <w:r>
              <w:rPr>
                <w:rFonts w:ascii="Times New Roman" w:hAnsi="Times New Roman" w:cs="Times New Roman"/>
                <w:noProof/>
                <w:color w:val="928859"/>
                <w:sz w:val="21"/>
                <w:szCs w:val="21"/>
              </w:rPr>
              <w:drawing>
                <wp:inline distT="0" distB="0" distL="0" distR="0">
                  <wp:extent cx="257175" cy="142875"/>
                  <wp:effectExtent l="0" t="0" r="9525" b="9525"/>
                  <wp:docPr id="11" name="Picture 11" descr="http://edugen.wileyplus.com/edugen/courses/crs5841/common/art/ilw.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gen.wileyplus.com/edugen/courses/crs5841/common/art/ilw.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a:ln>
                            <a:noFill/>
                          </a:ln>
                        </pic:spPr>
                      </pic:pic>
                    </a:graphicData>
                  </a:graphic>
                </wp:inline>
              </w:drawing>
            </w:r>
            <w:r w:rsidR="00813263" w:rsidRPr="00813263">
              <w:rPr>
                <w:rFonts w:ascii="Times New Roman" w:hAnsi="Times New Roman" w:cs="Times New Roman"/>
                <w:color w:val="000000"/>
                <w:sz w:val="21"/>
                <w:szCs w:val="21"/>
              </w:rPr>
              <w:t xml:space="preserve">  A block with mass </w:t>
            </w:r>
            <w:r w:rsidR="00813263" w:rsidRPr="00813263">
              <w:rPr>
                <w:rFonts w:ascii="Times New Roman" w:hAnsi="Times New Roman" w:cs="Times New Roman"/>
                <w:i/>
                <w:iCs/>
                <w:color w:val="000000"/>
                <w:sz w:val="21"/>
                <w:szCs w:val="21"/>
              </w:rPr>
              <w:t>m</w:t>
            </w:r>
            <w:r w:rsidR="00813263" w:rsidRPr="00813263">
              <w:rPr>
                <w:rFonts w:ascii="Times New Roman" w:hAnsi="Times New Roman" w:cs="Times New Roman"/>
                <w:color w:val="000000"/>
                <w:sz w:val="21"/>
                <w:szCs w:val="21"/>
              </w:rPr>
              <w:t xml:space="preserve"> = 2.00 kg is placed against a spring on a frictionless incline with angle </w:t>
            </w:r>
            <w:r w:rsidR="00813263" w:rsidRPr="00813263">
              <w:rPr>
                <w:rFonts w:ascii="Times New Roman" w:hAnsi="Times New Roman" w:cs="Times New Roman"/>
                <w:i/>
                <w:iCs/>
                <w:color w:val="000000"/>
                <w:sz w:val="21"/>
                <w:szCs w:val="21"/>
              </w:rPr>
              <w:t>θ</w:t>
            </w:r>
            <w:r w:rsidR="00813263" w:rsidRPr="00813263">
              <w:rPr>
                <w:rFonts w:ascii="Times New Roman" w:hAnsi="Times New Roman" w:cs="Times New Roman"/>
                <w:color w:val="000000"/>
                <w:sz w:val="21"/>
                <w:szCs w:val="21"/>
              </w:rPr>
              <w:t xml:space="preserve"> = 30.0° (Fig. </w:t>
            </w:r>
            <w:hyperlink r:id="rId13" w:tgtFrame="_blank" w:history="1">
              <w:r w:rsidR="00813263" w:rsidRPr="00813263">
                <w:rPr>
                  <w:rFonts w:ascii="Times New Roman" w:hAnsi="Times New Roman" w:cs="Times New Roman"/>
                  <w:color w:val="928859"/>
                  <w:sz w:val="21"/>
                  <w:szCs w:val="21"/>
                  <w:u w:val="single"/>
                </w:rPr>
                <w:t>8-42</w:t>
              </w:r>
            </w:hyperlink>
            <w:r w:rsidR="00813263" w:rsidRPr="00813263">
              <w:rPr>
                <w:rFonts w:ascii="Times New Roman" w:hAnsi="Times New Roman" w:cs="Times New Roman"/>
                <w:color w:val="000000"/>
                <w:sz w:val="21"/>
                <w:szCs w:val="21"/>
              </w:rPr>
              <w:t xml:space="preserve">). (The block is not attached to the spring.) The spring, with spring constant </w:t>
            </w:r>
            <w:r w:rsidR="00813263" w:rsidRPr="00813263">
              <w:rPr>
                <w:rFonts w:ascii="Times New Roman" w:hAnsi="Times New Roman" w:cs="Times New Roman"/>
                <w:i/>
                <w:iCs/>
                <w:color w:val="000000"/>
                <w:sz w:val="21"/>
                <w:szCs w:val="21"/>
              </w:rPr>
              <w:t>k</w:t>
            </w:r>
            <w:r w:rsidR="00813263" w:rsidRPr="00813263">
              <w:rPr>
                <w:rFonts w:ascii="Times New Roman" w:hAnsi="Times New Roman" w:cs="Times New Roman"/>
                <w:color w:val="000000"/>
                <w:sz w:val="21"/>
                <w:szCs w:val="21"/>
              </w:rPr>
              <w:t xml:space="preserve"> = 19.6 N/cm, is compressed 20.0 cm and then released. (a) What is the elastic potential energy of the compressed spring? (b) What is the change in the gravitational potential energy of the block–Earth system as the block moves from the release point to its highest point on the incline? (c) How far along the incline is the highest point from the release point?</w:t>
            </w:r>
          </w:p>
          <w:tbl>
            <w:tblPr>
              <w:tblW w:w="5000" w:type="pct"/>
              <w:tblCellSpacing w:w="0" w:type="dxa"/>
              <w:tblCellMar>
                <w:left w:w="0" w:type="dxa"/>
                <w:right w:w="0" w:type="dxa"/>
              </w:tblCellMar>
              <w:tblLook w:val="04A0" w:firstRow="1" w:lastRow="0" w:firstColumn="1" w:lastColumn="0" w:noHBand="0" w:noVBand="1"/>
            </w:tblPr>
            <w:tblGrid>
              <w:gridCol w:w="300"/>
              <w:gridCol w:w="7877"/>
            </w:tblGrid>
            <w:tr w:rsidR="00813263" w:rsidRPr="00813263" w:rsidTr="00813263">
              <w:trPr>
                <w:tblCellSpacing w:w="0" w:type="dxa"/>
              </w:trPr>
              <w:tc>
                <w:tcPr>
                  <w:tcW w:w="0" w:type="auto"/>
                  <w:vAlign w:val="center"/>
                  <w:hideMark/>
                </w:tcPr>
                <w:p w:rsidR="00813263" w:rsidRPr="00813263" w:rsidRDefault="00A97E77" w:rsidP="00813263">
                  <w:pPr>
                    <w:rPr>
                      <w:rFonts w:ascii="Times New Roman" w:hAnsi="Times New Roman" w:cs="Times New Roman"/>
                      <w:color w:val="000000"/>
                      <w:sz w:val="21"/>
                      <w:szCs w:val="21"/>
                    </w:rPr>
                  </w:pPr>
                  <w:r>
                    <w:rPr>
                      <w:rFonts w:ascii="Times New Roman" w:hAnsi="Times New Roman" w:cs="Times New Roman"/>
                      <w:noProof/>
                      <w:color w:val="000000"/>
                      <w:sz w:val="21"/>
                      <w:szCs w:val="21"/>
                    </w:rPr>
                    <w:drawing>
                      <wp:inline distT="0" distB="0" distL="0" distR="0">
                        <wp:extent cx="190500" cy="190500"/>
                        <wp:effectExtent l="0" t="0" r="0" b="0"/>
                        <wp:docPr id="12" name="Picture 12" descr="http://edugen.wileyplus.com/edugen/courses/crs5841/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gen.wileyplus.com/edugen/courses/crs5841/common/art/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940"/>
                  </w:tblGrid>
                  <w:tr w:rsidR="00813263" w:rsidRPr="00813263">
                    <w:trPr>
                      <w:tblCellSpacing w:w="0" w:type="dxa"/>
                      <w:jc w:val="center"/>
                    </w:trPr>
                    <w:tc>
                      <w:tcPr>
                        <w:tcW w:w="0" w:type="auto"/>
                        <w:vAlign w:val="center"/>
                        <w:hideMark/>
                      </w:tcPr>
                      <w:p w:rsidR="00813263" w:rsidRPr="00813263" w:rsidRDefault="00A97E77" w:rsidP="00813263">
                        <w:pPr>
                          <w:rPr>
                            <w:rFonts w:ascii="Times New Roman" w:hAnsi="Times New Roman" w:cs="Times New Roman"/>
                            <w:color w:val="000000"/>
                            <w:sz w:val="21"/>
                            <w:szCs w:val="21"/>
                          </w:rPr>
                        </w:pPr>
                        <w:r>
                          <w:rPr>
                            <w:rFonts w:ascii="Times New Roman" w:hAnsi="Times New Roman" w:cs="Times New Roman"/>
                            <w:noProof/>
                            <w:color w:val="000000"/>
                            <w:sz w:val="21"/>
                            <w:szCs w:val="21"/>
                          </w:rPr>
                          <w:drawing>
                            <wp:inline distT="0" distB="0" distL="0" distR="0">
                              <wp:extent cx="9525" cy="57150"/>
                              <wp:effectExtent l="0" t="0" r="0" b="0"/>
                              <wp:docPr id="13" name="Picture 13" descr="http://edugen.wileyplus.com/edugen/courses/crs5841/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gen.wileyplus.com/edugen/courses/crs5841/common/art/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r w:rsidR="00813263" w:rsidRPr="0081326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925"/>
                        </w:tblGrid>
                        <w:tr w:rsidR="00813263" w:rsidRPr="0081326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925"/>
                              </w:tblGrid>
                              <w:tr w:rsidR="00813263" w:rsidRPr="00813263">
                                <w:trPr>
                                  <w:tblCellSpacing w:w="0" w:type="dxa"/>
                                  <w:jc w:val="center"/>
                                </w:trPr>
                                <w:tc>
                                  <w:tcPr>
                                    <w:tcW w:w="0" w:type="auto"/>
                                    <w:vAlign w:val="center"/>
                                    <w:hideMark/>
                                  </w:tcPr>
                                  <w:p w:rsidR="00813263" w:rsidRPr="00813263" w:rsidRDefault="00A97E77" w:rsidP="00813263">
                                    <w:pPr>
                                      <w:rPr>
                                        <w:rFonts w:ascii="Times New Roman" w:hAnsi="Times New Roman" w:cs="Times New Roman"/>
                                        <w:color w:val="000000"/>
                                        <w:sz w:val="21"/>
                                        <w:szCs w:val="21"/>
                                      </w:rPr>
                                    </w:pPr>
                                    <w:r>
                                      <w:rPr>
                                        <w:rFonts w:ascii="Times New Roman" w:hAnsi="Times New Roman" w:cs="Times New Roman"/>
                                        <w:noProof/>
                                        <w:color w:val="000000"/>
                                        <w:sz w:val="21"/>
                                        <w:szCs w:val="21"/>
                                      </w:rPr>
                                      <w:drawing>
                                        <wp:inline distT="0" distB="0" distL="0" distR="0">
                                          <wp:extent cx="9525" cy="57150"/>
                                          <wp:effectExtent l="0" t="0" r="0" b="0"/>
                                          <wp:docPr id="14" name="Picture 14" descr="http://edugen.wileyplus.com/edugen/courses/crs5841/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plus.com/edugen/courses/crs5841/common/art/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r w:rsidR="00813263" w:rsidRPr="00813263">
                                <w:trPr>
                                  <w:tblCellSpacing w:w="0" w:type="dxa"/>
                                  <w:jc w:val="center"/>
                                </w:trPr>
                                <w:tc>
                                  <w:tcPr>
                                    <w:tcW w:w="0" w:type="auto"/>
                                    <w:hideMark/>
                                  </w:tcPr>
                                  <w:p w:rsidR="00813263" w:rsidRPr="00813263" w:rsidRDefault="00A97E77" w:rsidP="00813263">
                                    <w:pPr>
                                      <w:jc w:val="center"/>
                                      <w:rPr>
                                        <w:rFonts w:ascii="Times New Roman" w:hAnsi="Times New Roman" w:cs="Times New Roman"/>
                                        <w:color w:val="000000"/>
                                        <w:sz w:val="21"/>
                                        <w:szCs w:val="21"/>
                                      </w:rPr>
                                    </w:pPr>
                                    <w:r>
                                      <w:rPr>
                                        <w:rFonts w:ascii="Times New Roman" w:hAnsi="Times New Roman" w:cs="Times New Roman"/>
                                        <w:noProof/>
                                        <w:color w:val="000000"/>
                                        <w:sz w:val="21"/>
                                        <w:szCs w:val="21"/>
                                      </w:rPr>
                                      <w:drawing>
                                        <wp:inline distT="0" distB="0" distL="0" distR="0">
                                          <wp:extent cx="1857375" cy="1200150"/>
                                          <wp:effectExtent l="0" t="0" r="9525" b="0"/>
                                          <wp:docPr id="15" name="Picture 15" descr="http://edugen.wileyplus.com/edugen/courses/crs5841/halliday9118/halliday9118c08/image_n/nt0049-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gen.wileyplus.com/edugen/courses/crs5841/halliday9118/halliday9118c08/image_n/nt0049-y.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1200150"/>
                                                  </a:xfrm>
                                                  <a:prstGeom prst="rect">
                                                    <a:avLst/>
                                                  </a:prstGeom>
                                                  <a:noFill/>
                                                  <a:ln>
                                                    <a:noFill/>
                                                  </a:ln>
                                                </pic:spPr>
                                              </pic:pic>
                                            </a:graphicData>
                                          </a:graphic>
                                        </wp:inline>
                                      </w:drawing>
                                    </w:r>
                                  </w:p>
                                </w:tc>
                              </w:tr>
                              <w:tr w:rsidR="00813263" w:rsidRPr="00813263">
                                <w:trPr>
                                  <w:tblCellSpacing w:w="0" w:type="dxa"/>
                                  <w:jc w:val="center"/>
                                </w:trPr>
                                <w:tc>
                                  <w:tcPr>
                                    <w:tcW w:w="0" w:type="auto"/>
                                    <w:vAlign w:val="center"/>
                                    <w:hideMark/>
                                  </w:tcPr>
                                  <w:p w:rsidR="00813263" w:rsidRPr="00813263" w:rsidRDefault="00A97E77" w:rsidP="00813263">
                                    <w:pPr>
                                      <w:rPr>
                                        <w:rFonts w:ascii="Times New Roman" w:hAnsi="Times New Roman" w:cs="Times New Roman"/>
                                        <w:color w:val="000000"/>
                                        <w:sz w:val="21"/>
                                        <w:szCs w:val="21"/>
                                      </w:rPr>
                                    </w:pPr>
                                    <w:r>
                                      <w:rPr>
                                        <w:rFonts w:ascii="Times New Roman" w:hAnsi="Times New Roman" w:cs="Times New Roman"/>
                                        <w:noProof/>
                                        <w:color w:val="000000"/>
                                        <w:sz w:val="21"/>
                                        <w:szCs w:val="21"/>
                                      </w:rPr>
                                      <w:drawing>
                                        <wp:inline distT="0" distB="0" distL="0" distR="0">
                                          <wp:extent cx="9525" cy="57150"/>
                                          <wp:effectExtent l="0" t="0" r="0" b="0"/>
                                          <wp:docPr id="16" name="Picture 16" descr="http://edugen.wileyplus.com/edugen/courses/crs5841/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gen.wileyplus.com/edugen/courses/crs5841/common/art/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bl>
                            <w:p w:rsidR="00813263" w:rsidRPr="00813263" w:rsidRDefault="00813263" w:rsidP="00813263">
                              <w:pPr>
                                <w:rPr>
                                  <w:rFonts w:ascii="Times New Roman" w:hAnsi="Times New Roman" w:cs="Times New Roman"/>
                                  <w:color w:val="000000"/>
                                  <w:sz w:val="21"/>
                                  <w:szCs w:val="21"/>
                                </w:rPr>
                              </w:pPr>
                            </w:p>
                          </w:tc>
                        </w:tr>
                      </w:tbl>
                      <w:p w:rsidR="00813263" w:rsidRPr="00813263" w:rsidRDefault="00813263" w:rsidP="00813263">
                        <w:pPr>
                          <w:jc w:val="center"/>
                          <w:rPr>
                            <w:rFonts w:ascii="Times New Roman" w:hAnsi="Times New Roman" w:cs="Times New Roman"/>
                            <w:color w:val="000000"/>
                            <w:sz w:val="21"/>
                            <w:szCs w:val="21"/>
                          </w:rPr>
                        </w:pPr>
                      </w:p>
                    </w:tc>
                  </w:tr>
                  <w:tr w:rsidR="00813263" w:rsidRPr="00813263">
                    <w:trPr>
                      <w:tblCellSpacing w:w="0" w:type="dxa"/>
                      <w:jc w:val="center"/>
                    </w:trPr>
                    <w:tc>
                      <w:tcPr>
                        <w:tcW w:w="0" w:type="auto"/>
                        <w:vAlign w:val="center"/>
                        <w:hideMark/>
                      </w:tcPr>
                      <w:p w:rsidR="00813263" w:rsidRPr="00813263" w:rsidRDefault="00A97E77" w:rsidP="00813263">
                        <w:pPr>
                          <w:rPr>
                            <w:rFonts w:ascii="Times New Roman" w:hAnsi="Times New Roman" w:cs="Times New Roman"/>
                            <w:color w:val="000000"/>
                            <w:sz w:val="21"/>
                            <w:szCs w:val="21"/>
                          </w:rPr>
                        </w:pPr>
                        <w:r>
                          <w:rPr>
                            <w:rFonts w:ascii="Times New Roman" w:hAnsi="Times New Roman" w:cs="Times New Roman"/>
                            <w:noProof/>
                            <w:color w:val="000000"/>
                            <w:sz w:val="21"/>
                            <w:szCs w:val="21"/>
                          </w:rPr>
                          <w:drawing>
                            <wp:inline distT="0" distB="0" distL="0" distR="0">
                              <wp:extent cx="9525" cy="57150"/>
                              <wp:effectExtent l="0" t="0" r="0" b="0"/>
                              <wp:docPr id="17" name="Picture 17" descr="http://edugen.wileyplus.com/edugen/courses/crs5841/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dugen.wileyplus.com/edugen/courses/crs5841/common/art/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r w:rsidR="00813263" w:rsidRPr="0081326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25"/>
                          <w:gridCol w:w="1234"/>
                          <w:gridCol w:w="978"/>
                        </w:tblGrid>
                        <w:tr w:rsidR="00813263" w:rsidRPr="00813263">
                          <w:trPr>
                            <w:tblCellSpacing w:w="0" w:type="dxa"/>
                            <w:jc w:val="center"/>
                          </w:trPr>
                          <w:tc>
                            <w:tcPr>
                              <w:tcW w:w="0" w:type="auto"/>
                              <w:noWrap/>
                              <w:hideMark/>
                            </w:tcPr>
                            <w:p w:rsidR="00813263" w:rsidRPr="00813263" w:rsidRDefault="00A97E77" w:rsidP="00813263">
                              <w:pPr>
                                <w:rPr>
                                  <w:rFonts w:ascii="Times New Roman" w:hAnsi="Times New Roman" w:cs="Times New Roman"/>
                                  <w:color w:val="000000"/>
                                  <w:sz w:val="21"/>
                                  <w:szCs w:val="21"/>
                                </w:rPr>
                              </w:pPr>
                              <w:r>
                                <w:rPr>
                                  <w:rFonts w:ascii="Times New Roman" w:hAnsi="Times New Roman" w:cs="Times New Roman"/>
                                  <w:noProof/>
                                  <w:color w:val="928859"/>
                                  <w:sz w:val="21"/>
                                  <w:szCs w:val="21"/>
                                </w:rPr>
                                <w:drawing>
                                  <wp:inline distT="0" distB="0" distL="0" distR="0">
                                    <wp:extent cx="266700" cy="190500"/>
                                    <wp:effectExtent l="0" t="0" r="0" b="0"/>
                                    <wp:docPr id="18" name="Picture 18" descr="Figure zoom">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ure zoom">
                                              <a:hlinkClick r:id="rId13"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00813263" w:rsidRPr="00813263">
                                <w:rPr>
                                  <w:rFonts w:ascii="Times New Roman" w:hAnsi="Times New Roman" w:cs="Times New Roman"/>
                                  <w:color w:val="000000"/>
                                  <w:sz w:val="21"/>
                                  <w:szCs w:val="21"/>
                                </w:rPr>
                                <w:t>  </w:t>
                              </w:r>
                            </w:p>
                          </w:tc>
                          <w:tc>
                            <w:tcPr>
                              <w:tcW w:w="0" w:type="auto"/>
                              <w:noWrap/>
                              <w:hideMark/>
                            </w:tcPr>
                            <w:p w:rsidR="00813263" w:rsidRPr="00813263" w:rsidRDefault="00813263" w:rsidP="00813263">
                              <w:pPr>
                                <w:rPr>
                                  <w:rFonts w:ascii="Times New Roman" w:hAnsi="Times New Roman" w:cs="Times New Roman"/>
                                  <w:color w:val="000000"/>
                                  <w:sz w:val="21"/>
                                  <w:szCs w:val="21"/>
                                </w:rPr>
                              </w:pPr>
                              <w:r w:rsidRPr="00813263">
                                <w:rPr>
                                  <w:rFonts w:ascii="Arial" w:hAnsi="Arial" w:cs="Arial"/>
                                  <w:b/>
                                  <w:bCs/>
                                  <w:color w:val="000000"/>
                                  <w:sz w:val="20"/>
                                  <w:szCs w:val="20"/>
                                </w:rPr>
                                <w:t>Figure 8-42   </w:t>
                              </w:r>
                            </w:p>
                          </w:tc>
                          <w:tc>
                            <w:tcPr>
                              <w:tcW w:w="0" w:type="auto"/>
                              <w:hideMark/>
                            </w:tcPr>
                            <w:p w:rsidR="00813263" w:rsidRPr="00813263" w:rsidRDefault="00813263" w:rsidP="00813263">
                              <w:pPr>
                                <w:rPr>
                                  <w:rFonts w:ascii="Times New Roman" w:hAnsi="Times New Roman" w:cs="Times New Roman"/>
                                  <w:color w:val="000000"/>
                                  <w:sz w:val="21"/>
                                  <w:szCs w:val="21"/>
                                </w:rPr>
                              </w:pPr>
                              <w:r w:rsidRPr="00813263">
                                <w:rPr>
                                  <w:rFonts w:ascii="Times New Roman" w:hAnsi="Times New Roman" w:cs="Times New Roman"/>
                                  <w:color w:val="000000"/>
                                  <w:sz w:val="20"/>
                                  <w:szCs w:val="20"/>
                                </w:rPr>
                                <w:t xml:space="preserve">Problem </w:t>
                              </w:r>
                              <w:hyperlink r:id="rId15" w:tgtFrame="_blank" w:history="1">
                                <w:r w:rsidRPr="00813263">
                                  <w:rPr>
                                    <w:rFonts w:ascii="Times New Roman" w:hAnsi="Times New Roman" w:cs="Times New Roman"/>
                                    <w:color w:val="928859"/>
                                    <w:sz w:val="20"/>
                                    <w:szCs w:val="20"/>
                                    <w:u w:val="single"/>
                                  </w:rPr>
                                  <w:t>31</w:t>
                                </w:r>
                              </w:hyperlink>
                              <w:r w:rsidRPr="00813263">
                                <w:rPr>
                                  <w:rFonts w:ascii="Times New Roman" w:hAnsi="Times New Roman" w:cs="Times New Roman"/>
                                  <w:color w:val="000000"/>
                                  <w:sz w:val="20"/>
                                  <w:szCs w:val="20"/>
                                </w:rPr>
                                <w:t>.</w:t>
                              </w:r>
                            </w:p>
                          </w:tc>
                        </w:tr>
                      </w:tbl>
                      <w:p w:rsidR="00813263" w:rsidRPr="00813263" w:rsidRDefault="00813263" w:rsidP="00813263">
                        <w:pPr>
                          <w:jc w:val="center"/>
                          <w:rPr>
                            <w:rFonts w:ascii="Times New Roman" w:hAnsi="Times New Roman" w:cs="Times New Roman"/>
                            <w:color w:val="000000"/>
                            <w:sz w:val="21"/>
                            <w:szCs w:val="21"/>
                          </w:rPr>
                        </w:pPr>
                      </w:p>
                    </w:tc>
                  </w:tr>
                </w:tbl>
                <w:p w:rsidR="00813263" w:rsidRPr="00813263" w:rsidRDefault="00813263" w:rsidP="00813263">
                  <w:pPr>
                    <w:rPr>
                      <w:rFonts w:ascii="Times New Roman" w:hAnsi="Times New Roman" w:cs="Times New Roman"/>
                      <w:color w:val="000000"/>
                      <w:sz w:val="21"/>
                      <w:szCs w:val="21"/>
                    </w:rPr>
                  </w:pPr>
                </w:p>
              </w:tc>
            </w:tr>
          </w:tbl>
          <w:p w:rsidR="00813263" w:rsidRPr="00813263" w:rsidRDefault="00813263" w:rsidP="00813263">
            <w:pPr>
              <w:rPr>
                <w:rFonts w:ascii="Times New Roman" w:hAnsi="Times New Roman" w:cs="Times New Roman"/>
                <w:color w:val="000000"/>
                <w:sz w:val="21"/>
                <w:szCs w:val="21"/>
              </w:rPr>
            </w:pPr>
          </w:p>
        </w:tc>
      </w:tr>
    </w:tbl>
    <w:p w:rsidR="00813263" w:rsidRDefault="00813263" w:rsidP="0098330A">
      <w:pPr>
        <w:widowControl w:val="0"/>
        <w:rPr>
          <w:rFonts w:ascii="Palatino Linotype" w:hAnsi="Palatino Linotype"/>
          <w:b/>
          <w:bCs/>
        </w:rPr>
      </w:pPr>
    </w:p>
    <w:p w:rsidR="000A337B" w:rsidRDefault="000A337B" w:rsidP="0098330A">
      <w:pPr>
        <w:widowControl w:val="0"/>
        <w:rPr>
          <w:rFonts w:ascii="Palatino Linotype" w:hAnsi="Palatino Linotype"/>
          <w:b/>
          <w:bCs/>
        </w:rPr>
      </w:pPr>
    </w:p>
    <w:p w:rsidR="000A337B" w:rsidRDefault="000A337B" w:rsidP="0098330A">
      <w:pPr>
        <w:widowControl w:val="0"/>
        <w:rPr>
          <w:noProof/>
        </w:rPr>
      </w:pPr>
    </w:p>
    <w:p w:rsidR="00B414C0" w:rsidRDefault="00B414C0" w:rsidP="0098330A">
      <w:pPr>
        <w:widowControl w:val="0"/>
        <w:rPr>
          <w:noProof/>
        </w:rPr>
      </w:pPr>
    </w:p>
    <w:p w:rsidR="00B414C0" w:rsidRDefault="00B414C0" w:rsidP="0098330A">
      <w:pPr>
        <w:widowControl w:val="0"/>
        <w:rPr>
          <w:noProof/>
        </w:rPr>
      </w:pPr>
    </w:p>
    <w:tbl>
      <w:tblPr>
        <w:tblW w:w="5000" w:type="pct"/>
        <w:tblCellSpacing w:w="0" w:type="dxa"/>
        <w:tblCellMar>
          <w:left w:w="0" w:type="dxa"/>
          <w:right w:w="0" w:type="dxa"/>
        </w:tblCellMar>
        <w:tblLook w:val="04A0" w:firstRow="1" w:lastRow="0" w:firstColumn="1" w:lastColumn="0" w:noHBand="0" w:noVBand="1"/>
      </w:tblPr>
      <w:tblGrid>
        <w:gridCol w:w="463"/>
        <w:gridCol w:w="8177"/>
      </w:tblGrid>
      <w:tr w:rsidR="00B414C0" w:rsidRPr="00B414C0">
        <w:trPr>
          <w:tblCellSpacing w:w="0" w:type="dxa"/>
        </w:trPr>
        <w:tc>
          <w:tcPr>
            <w:tcW w:w="0" w:type="auto"/>
            <w:noWrap/>
            <w:hideMark/>
          </w:tcPr>
          <w:p w:rsidR="00B414C0" w:rsidRPr="00B414C0" w:rsidRDefault="00B414C0" w:rsidP="00B414C0">
            <w:pPr>
              <w:jc w:val="right"/>
              <w:rPr>
                <w:rFonts w:ascii="Times New Roman" w:hAnsi="Times New Roman" w:cs="Times New Roman"/>
                <w:color w:val="000000"/>
                <w:sz w:val="21"/>
                <w:szCs w:val="21"/>
              </w:rPr>
            </w:pPr>
            <w:r w:rsidRPr="00B414C0">
              <w:rPr>
                <w:rFonts w:ascii="Times New Roman" w:hAnsi="Times New Roman" w:cs="Times New Roman"/>
                <w:b/>
                <w:bCs/>
                <w:color w:val="DC661C"/>
                <w:sz w:val="21"/>
                <w:szCs w:val="21"/>
              </w:rPr>
              <w:t xml:space="preserve">••57   </w:t>
            </w:r>
          </w:p>
        </w:tc>
        <w:tc>
          <w:tcPr>
            <w:tcW w:w="5000" w:type="pct"/>
            <w:hideMark/>
          </w:tcPr>
          <w:tbl>
            <w:tblPr>
              <w:tblpPr w:leftFromText="45" w:rightFromText="45" w:vertAnchor="text" w:tblpXSpec="right" w:tblpYSpec="center"/>
              <w:tblW w:w="960" w:type="dxa"/>
              <w:tblCellSpacing w:w="0" w:type="dxa"/>
              <w:tblCellMar>
                <w:left w:w="0" w:type="dxa"/>
                <w:right w:w="0" w:type="dxa"/>
              </w:tblCellMar>
              <w:tblLook w:val="04A0" w:firstRow="1" w:lastRow="0" w:firstColumn="1" w:lastColumn="0" w:noHBand="0" w:noVBand="1"/>
            </w:tblPr>
            <w:tblGrid>
              <w:gridCol w:w="960"/>
            </w:tblGrid>
            <w:tr w:rsidR="00B414C0" w:rsidRPr="00B414C0" w:rsidTr="00B414C0">
              <w:trPr>
                <w:tblCellSpacing w:w="0" w:type="dxa"/>
              </w:trPr>
              <w:tc>
                <w:tcPr>
                  <w:tcW w:w="0" w:type="auto"/>
                  <w:noWrap/>
                  <w:vAlign w:val="center"/>
                </w:tcPr>
                <w:p w:rsidR="00B414C0" w:rsidRPr="00B414C0" w:rsidRDefault="00B414C0" w:rsidP="00B414C0">
                  <w:pPr>
                    <w:rPr>
                      <w:rFonts w:ascii="Times New Roman" w:hAnsi="Times New Roman" w:cs="Times New Roman"/>
                      <w:color w:val="000000"/>
                      <w:sz w:val="21"/>
                      <w:szCs w:val="21"/>
                    </w:rPr>
                  </w:pPr>
                </w:p>
              </w:tc>
            </w:tr>
          </w:tbl>
          <w:p w:rsidR="00B414C0" w:rsidRPr="00B414C0" w:rsidRDefault="00B414C0" w:rsidP="00B414C0">
            <w:pPr>
              <w:rPr>
                <w:rFonts w:ascii="Times New Roman" w:hAnsi="Times New Roman" w:cs="Times New Roman"/>
                <w:color w:val="000000"/>
                <w:sz w:val="21"/>
                <w:szCs w:val="21"/>
              </w:rPr>
            </w:pPr>
            <w:r w:rsidRPr="00B414C0">
              <w:rPr>
                <w:rFonts w:ascii="Times New Roman" w:hAnsi="Times New Roman" w:cs="Times New Roman"/>
                <w:color w:val="000000"/>
                <w:sz w:val="21"/>
                <w:szCs w:val="21"/>
              </w:rPr>
              <w:t xml:space="preserve">In Fig. </w:t>
            </w:r>
            <w:hyperlink r:id="rId16" w:tgtFrame="_blank" w:history="1">
              <w:r w:rsidRPr="00B414C0">
                <w:rPr>
                  <w:rFonts w:ascii="Times New Roman" w:hAnsi="Times New Roman" w:cs="Times New Roman"/>
                  <w:color w:val="928859"/>
                  <w:sz w:val="21"/>
                  <w:szCs w:val="21"/>
                  <w:u w:val="single"/>
                </w:rPr>
                <w:t>8-52</w:t>
              </w:r>
            </w:hyperlink>
            <w:r w:rsidRPr="00B414C0">
              <w:rPr>
                <w:rFonts w:ascii="Times New Roman" w:hAnsi="Times New Roman" w:cs="Times New Roman"/>
                <w:color w:val="000000"/>
                <w:sz w:val="21"/>
                <w:szCs w:val="21"/>
              </w:rPr>
              <w:t xml:space="preserve">, a block slides along a track from one level to a higher level after passing through an intermediate valley. The track is frictionless until the block reaches the higher level. There a frictional force stops the block in a distance </w:t>
            </w:r>
            <w:r w:rsidRPr="00B414C0">
              <w:rPr>
                <w:rFonts w:ascii="Times New Roman" w:hAnsi="Times New Roman" w:cs="Times New Roman"/>
                <w:i/>
                <w:iCs/>
                <w:color w:val="000000"/>
                <w:sz w:val="21"/>
                <w:szCs w:val="21"/>
              </w:rPr>
              <w:t>d</w:t>
            </w:r>
            <w:r w:rsidRPr="00B414C0">
              <w:rPr>
                <w:rFonts w:ascii="Times New Roman" w:hAnsi="Times New Roman" w:cs="Times New Roman"/>
                <w:color w:val="000000"/>
                <w:sz w:val="21"/>
                <w:szCs w:val="21"/>
              </w:rPr>
              <w:t xml:space="preserve">. The block's initial speed </w:t>
            </w:r>
            <w:r w:rsidRPr="00B414C0">
              <w:rPr>
                <w:rFonts w:ascii="Times New Roman" w:hAnsi="Times New Roman" w:cs="Times New Roman"/>
                <w:i/>
                <w:iCs/>
                <w:color w:val="000000"/>
                <w:sz w:val="21"/>
                <w:szCs w:val="21"/>
              </w:rPr>
              <w:t>v</w:t>
            </w:r>
            <w:r w:rsidRPr="00B414C0">
              <w:rPr>
                <w:rFonts w:ascii="Times New Roman" w:hAnsi="Times New Roman" w:cs="Times New Roman"/>
                <w:color w:val="000000"/>
                <w:sz w:val="21"/>
                <w:szCs w:val="21"/>
                <w:vertAlign w:val="subscript"/>
              </w:rPr>
              <w:t>0</w:t>
            </w:r>
            <w:r w:rsidRPr="00B414C0">
              <w:rPr>
                <w:rFonts w:ascii="Times New Roman" w:hAnsi="Times New Roman" w:cs="Times New Roman"/>
                <w:color w:val="000000"/>
                <w:sz w:val="21"/>
                <w:szCs w:val="21"/>
              </w:rPr>
              <w:t xml:space="preserve"> is 6.0 m/s, the height difference </w:t>
            </w:r>
            <w:r w:rsidRPr="00B414C0">
              <w:rPr>
                <w:rFonts w:ascii="Times New Roman" w:hAnsi="Times New Roman" w:cs="Times New Roman"/>
                <w:i/>
                <w:iCs/>
                <w:color w:val="000000"/>
                <w:sz w:val="21"/>
                <w:szCs w:val="21"/>
              </w:rPr>
              <w:t>h</w:t>
            </w:r>
            <w:r w:rsidRPr="00B414C0">
              <w:rPr>
                <w:rFonts w:ascii="Times New Roman" w:hAnsi="Times New Roman" w:cs="Times New Roman"/>
                <w:color w:val="000000"/>
                <w:sz w:val="21"/>
                <w:szCs w:val="21"/>
              </w:rPr>
              <w:t xml:space="preserve"> is 1.1 m, and μ</w:t>
            </w:r>
            <w:r w:rsidRPr="00B414C0">
              <w:rPr>
                <w:rFonts w:ascii="Times New Roman" w:hAnsi="Times New Roman" w:cs="Times New Roman"/>
                <w:i/>
                <w:iCs/>
                <w:color w:val="000000"/>
                <w:sz w:val="21"/>
                <w:szCs w:val="21"/>
                <w:vertAlign w:val="subscript"/>
              </w:rPr>
              <w:t>k</w:t>
            </w:r>
            <w:r w:rsidRPr="00B414C0">
              <w:rPr>
                <w:rFonts w:ascii="Times New Roman" w:hAnsi="Times New Roman" w:cs="Times New Roman"/>
                <w:color w:val="000000"/>
                <w:sz w:val="21"/>
                <w:szCs w:val="21"/>
              </w:rPr>
              <w:t xml:space="preserve"> is 0.60. Find </w:t>
            </w:r>
            <w:r w:rsidRPr="00B414C0">
              <w:rPr>
                <w:rFonts w:ascii="Times New Roman" w:hAnsi="Times New Roman" w:cs="Times New Roman"/>
                <w:i/>
                <w:iCs/>
                <w:color w:val="000000"/>
                <w:sz w:val="21"/>
                <w:szCs w:val="21"/>
              </w:rPr>
              <w:t>d</w:t>
            </w:r>
            <w:r w:rsidRPr="00B414C0">
              <w:rPr>
                <w:rFonts w:ascii="Times New Roman" w:hAnsi="Times New Roman" w:cs="Times New Roman"/>
                <w:color w:val="000000"/>
                <w:sz w:val="21"/>
                <w:szCs w:val="21"/>
              </w:rPr>
              <w:t>.</w:t>
            </w:r>
          </w:p>
          <w:tbl>
            <w:tblPr>
              <w:tblW w:w="5000" w:type="pct"/>
              <w:tblCellSpacing w:w="0" w:type="dxa"/>
              <w:tblCellMar>
                <w:left w:w="0" w:type="dxa"/>
                <w:right w:w="0" w:type="dxa"/>
              </w:tblCellMar>
              <w:tblLook w:val="04A0" w:firstRow="1" w:lastRow="0" w:firstColumn="1" w:lastColumn="0" w:noHBand="0" w:noVBand="1"/>
            </w:tblPr>
            <w:tblGrid>
              <w:gridCol w:w="300"/>
              <w:gridCol w:w="7877"/>
            </w:tblGrid>
            <w:tr w:rsidR="00B414C0" w:rsidRPr="00B414C0" w:rsidTr="00B414C0">
              <w:trPr>
                <w:tblCellSpacing w:w="0" w:type="dxa"/>
              </w:trPr>
              <w:tc>
                <w:tcPr>
                  <w:tcW w:w="0" w:type="auto"/>
                  <w:vAlign w:val="center"/>
                  <w:hideMark/>
                </w:tcPr>
                <w:p w:rsidR="00B414C0" w:rsidRPr="00B414C0" w:rsidRDefault="00A97E77" w:rsidP="00B414C0">
                  <w:pPr>
                    <w:rPr>
                      <w:rFonts w:ascii="Times New Roman" w:hAnsi="Times New Roman" w:cs="Times New Roman"/>
                      <w:color w:val="000000"/>
                      <w:sz w:val="21"/>
                      <w:szCs w:val="21"/>
                    </w:rPr>
                  </w:pPr>
                  <w:r>
                    <w:rPr>
                      <w:rFonts w:ascii="Times New Roman" w:hAnsi="Times New Roman" w:cs="Times New Roman"/>
                      <w:noProof/>
                      <w:color w:val="000000"/>
                      <w:sz w:val="21"/>
                      <w:szCs w:val="21"/>
                    </w:rPr>
                    <w:drawing>
                      <wp:inline distT="0" distB="0" distL="0" distR="0">
                        <wp:extent cx="190500" cy="190500"/>
                        <wp:effectExtent l="0" t="0" r="0" b="0"/>
                        <wp:docPr id="20" name="Picture 20" descr="http://edugen.wileyplus.com/edugen/courses/crs5841/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dugen.wileyplus.com/edugen/courses/crs5841/common/art/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210"/>
                  </w:tblGrid>
                  <w:tr w:rsidR="00B414C0" w:rsidRPr="00B414C0">
                    <w:trPr>
                      <w:tblCellSpacing w:w="0" w:type="dxa"/>
                      <w:jc w:val="center"/>
                    </w:trPr>
                    <w:tc>
                      <w:tcPr>
                        <w:tcW w:w="0" w:type="auto"/>
                        <w:vAlign w:val="center"/>
                        <w:hideMark/>
                      </w:tcPr>
                      <w:p w:rsidR="00B414C0" w:rsidRPr="00B414C0" w:rsidRDefault="00A97E77" w:rsidP="00B414C0">
                        <w:pPr>
                          <w:rPr>
                            <w:rFonts w:ascii="Times New Roman" w:hAnsi="Times New Roman" w:cs="Times New Roman"/>
                            <w:color w:val="000000"/>
                            <w:sz w:val="21"/>
                            <w:szCs w:val="21"/>
                          </w:rPr>
                        </w:pPr>
                        <w:r>
                          <w:rPr>
                            <w:rFonts w:ascii="Times New Roman" w:hAnsi="Times New Roman" w:cs="Times New Roman"/>
                            <w:noProof/>
                            <w:color w:val="000000"/>
                            <w:sz w:val="21"/>
                            <w:szCs w:val="21"/>
                          </w:rPr>
                          <w:drawing>
                            <wp:inline distT="0" distB="0" distL="0" distR="0">
                              <wp:extent cx="9525" cy="57150"/>
                              <wp:effectExtent l="0" t="0" r="0" b="0"/>
                              <wp:docPr id="21" name="Picture 21" descr="http://edugen.wileyplus.com/edugen/courses/crs5841/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ugen.wileyplus.com/edugen/courses/crs5841/common/art/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r w:rsidR="00B414C0" w:rsidRPr="00B414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195"/>
                        </w:tblGrid>
                        <w:tr w:rsidR="00B414C0" w:rsidRPr="00B414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195"/>
                              </w:tblGrid>
                              <w:tr w:rsidR="00B414C0" w:rsidRPr="00B414C0">
                                <w:trPr>
                                  <w:tblCellSpacing w:w="0" w:type="dxa"/>
                                  <w:jc w:val="center"/>
                                </w:trPr>
                                <w:tc>
                                  <w:tcPr>
                                    <w:tcW w:w="0" w:type="auto"/>
                                    <w:vAlign w:val="center"/>
                                    <w:hideMark/>
                                  </w:tcPr>
                                  <w:p w:rsidR="00B414C0" w:rsidRPr="00B414C0" w:rsidRDefault="00A97E77" w:rsidP="00B414C0">
                                    <w:pPr>
                                      <w:rPr>
                                        <w:rFonts w:ascii="Times New Roman" w:hAnsi="Times New Roman" w:cs="Times New Roman"/>
                                        <w:color w:val="000000"/>
                                        <w:sz w:val="21"/>
                                        <w:szCs w:val="21"/>
                                      </w:rPr>
                                    </w:pPr>
                                    <w:r>
                                      <w:rPr>
                                        <w:rFonts w:ascii="Times New Roman" w:hAnsi="Times New Roman" w:cs="Times New Roman"/>
                                        <w:noProof/>
                                        <w:color w:val="000000"/>
                                        <w:sz w:val="21"/>
                                        <w:szCs w:val="21"/>
                                      </w:rPr>
                                      <w:drawing>
                                        <wp:inline distT="0" distB="0" distL="0" distR="0">
                                          <wp:extent cx="9525" cy="57150"/>
                                          <wp:effectExtent l="0" t="0" r="0" b="0"/>
                                          <wp:docPr id="22" name="Picture 22" descr="http://edugen.wileyplus.com/edugen/courses/crs5841/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ugen.wileyplus.com/edugen/courses/crs5841/common/art/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r w:rsidR="00B414C0" w:rsidRPr="00B414C0">
                                <w:trPr>
                                  <w:tblCellSpacing w:w="0" w:type="dxa"/>
                                  <w:jc w:val="center"/>
                                </w:trPr>
                                <w:tc>
                                  <w:tcPr>
                                    <w:tcW w:w="0" w:type="auto"/>
                                    <w:hideMark/>
                                  </w:tcPr>
                                  <w:p w:rsidR="00B414C0" w:rsidRPr="00B414C0" w:rsidRDefault="00A97E77" w:rsidP="00B414C0">
                                    <w:pPr>
                                      <w:jc w:val="center"/>
                                      <w:rPr>
                                        <w:rFonts w:ascii="Times New Roman" w:hAnsi="Times New Roman" w:cs="Times New Roman"/>
                                        <w:color w:val="000000"/>
                                        <w:sz w:val="21"/>
                                        <w:szCs w:val="21"/>
                                      </w:rPr>
                                    </w:pPr>
                                    <w:r>
                                      <w:rPr>
                                        <w:rFonts w:ascii="Times New Roman" w:hAnsi="Times New Roman" w:cs="Times New Roman"/>
                                        <w:noProof/>
                                        <w:color w:val="000000"/>
                                        <w:sz w:val="21"/>
                                        <w:szCs w:val="21"/>
                                      </w:rPr>
                                      <w:drawing>
                                        <wp:inline distT="0" distB="0" distL="0" distR="0">
                                          <wp:extent cx="3933825" cy="1390650"/>
                                          <wp:effectExtent l="0" t="0" r="9525" b="0"/>
                                          <wp:docPr id="23" name="Picture 23" descr="http://edugen.wileyplus.com/edugen/courses/crs5841/halliday9118/halliday9118c08/image_n/nt0059-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gen.wileyplus.com/edugen/courses/crs5841/halliday9118/halliday9118c08/image_n/nt0059-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3825" cy="1390650"/>
                                                  </a:xfrm>
                                                  <a:prstGeom prst="rect">
                                                    <a:avLst/>
                                                  </a:prstGeom>
                                                  <a:noFill/>
                                                  <a:ln>
                                                    <a:noFill/>
                                                  </a:ln>
                                                </pic:spPr>
                                              </pic:pic>
                                            </a:graphicData>
                                          </a:graphic>
                                        </wp:inline>
                                      </w:drawing>
                                    </w:r>
                                  </w:p>
                                </w:tc>
                              </w:tr>
                              <w:tr w:rsidR="00B414C0" w:rsidRPr="00B414C0">
                                <w:trPr>
                                  <w:tblCellSpacing w:w="0" w:type="dxa"/>
                                  <w:jc w:val="center"/>
                                </w:trPr>
                                <w:tc>
                                  <w:tcPr>
                                    <w:tcW w:w="0" w:type="auto"/>
                                    <w:vAlign w:val="center"/>
                                    <w:hideMark/>
                                  </w:tcPr>
                                  <w:p w:rsidR="00B414C0" w:rsidRPr="00B414C0" w:rsidRDefault="00A97E77" w:rsidP="00B414C0">
                                    <w:pPr>
                                      <w:rPr>
                                        <w:rFonts w:ascii="Times New Roman" w:hAnsi="Times New Roman" w:cs="Times New Roman"/>
                                        <w:color w:val="000000"/>
                                        <w:sz w:val="21"/>
                                        <w:szCs w:val="21"/>
                                      </w:rPr>
                                    </w:pPr>
                                    <w:r>
                                      <w:rPr>
                                        <w:rFonts w:ascii="Times New Roman" w:hAnsi="Times New Roman" w:cs="Times New Roman"/>
                                        <w:noProof/>
                                        <w:color w:val="000000"/>
                                        <w:sz w:val="21"/>
                                        <w:szCs w:val="21"/>
                                      </w:rPr>
                                      <w:drawing>
                                        <wp:inline distT="0" distB="0" distL="0" distR="0">
                                          <wp:extent cx="9525" cy="57150"/>
                                          <wp:effectExtent l="0" t="0" r="0" b="0"/>
                                          <wp:docPr id="24" name="Picture 24" descr="http://edugen.wileyplus.com/edugen/courses/crs5841/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gen.wileyplus.com/edugen/courses/crs5841/common/art/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bl>
                            <w:p w:rsidR="00B414C0" w:rsidRPr="00B414C0" w:rsidRDefault="00B414C0" w:rsidP="00B414C0">
                              <w:pPr>
                                <w:rPr>
                                  <w:rFonts w:ascii="Times New Roman" w:hAnsi="Times New Roman" w:cs="Times New Roman"/>
                                  <w:color w:val="000000"/>
                                  <w:sz w:val="21"/>
                                  <w:szCs w:val="21"/>
                                </w:rPr>
                              </w:pPr>
                            </w:p>
                          </w:tc>
                        </w:tr>
                      </w:tbl>
                      <w:p w:rsidR="00B414C0" w:rsidRPr="00B414C0" w:rsidRDefault="00B414C0" w:rsidP="00B414C0">
                        <w:pPr>
                          <w:jc w:val="center"/>
                          <w:rPr>
                            <w:rFonts w:ascii="Times New Roman" w:hAnsi="Times New Roman" w:cs="Times New Roman"/>
                            <w:color w:val="000000"/>
                            <w:sz w:val="21"/>
                            <w:szCs w:val="21"/>
                          </w:rPr>
                        </w:pPr>
                      </w:p>
                    </w:tc>
                  </w:tr>
                  <w:tr w:rsidR="00B414C0" w:rsidRPr="00B414C0">
                    <w:trPr>
                      <w:tblCellSpacing w:w="0" w:type="dxa"/>
                      <w:jc w:val="center"/>
                    </w:trPr>
                    <w:tc>
                      <w:tcPr>
                        <w:tcW w:w="0" w:type="auto"/>
                        <w:vAlign w:val="center"/>
                        <w:hideMark/>
                      </w:tcPr>
                      <w:p w:rsidR="00B414C0" w:rsidRPr="00B414C0" w:rsidRDefault="00A97E77" w:rsidP="00B414C0">
                        <w:pPr>
                          <w:rPr>
                            <w:rFonts w:ascii="Times New Roman" w:hAnsi="Times New Roman" w:cs="Times New Roman"/>
                            <w:color w:val="000000"/>
                            <w:sz w:val="21"/>
                            <w:szCs w:val="21"/>
                          </w:rPr>
                        </w:pPr>
                        <w:r>
                          <w:rPr>
                            <w:rFonts w:ascii="Times New Roman" w:hAnsi="Times New Roman" w:cs="Times New Roman"/>
                            <w:noProof/>
                            <w:color w:val="000000"/>
                            <w:sz w:val="21"/>
                            <w:szCs w:val="21"/>
                          </w:rPr>
                          <w:drawing>
                            <wp:inline distT="0" distB="0" distL="0" distR="0">
                              <wp:extent cx="9525" cy="57150"/>
                              <wp:effectExtent l="0" t="0" r="0" b="0"/>
                              <wp:docPr id="25" name="Picture 25" descr="http://edugen.wileyplus.com/edugen/courses/crs5841/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gen.wileyplus.com/edugen/courses/crs5841/common/art/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r w:rsidR="00B414C0" w:rsidRPr="00B414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25"/>
                          <w:gridCol w:w="1234"/>
                          <w:gridCol w:w="978"/>
                        </w:tblGrid>
                        <w:tr w:rsidR="00B414C0" w:rsidRPr="00B414C0">
                          <w:trPr>
                            <w:tblCellSpacing w:w="0" w:type="dxa"/>
                            <w:jc w:val="center"/>
                          </w:trPr>
                          <w:tc>
                            <w:tcPr>
                              <w:tcW w:w="0" w:type="auto"/>
                              <w:noWrap/>
                              <w:hideMark/>
                            </w:tcPr>
                            <w:p w:rsidR="00B414C0" w:rsidRPr="00B414C0" w:rsidRDefault="00A97E77" w:rsidP="00B414C0">
                              <w:pPr>
                                <w:rPr>
                                  <w:rFonts w:ascii="Times New Roman" w:hAnsi="Times New Roman" w:cs="Times New Roman"/>
                                  <w:color w:val="000000"/>
                                  <w:sz w:val="21"/>
                                  <w:szCs w:val="21"/>
                                </w:rPr>
                              </w:pPr>
                              <w:r>
                                <w:rPr>
                                  <w:rFonts w:ascii="Times New Roman" w:hAnsi="Times New Roman" w:cs="Times New Roman"/>
                                  <w:noProof/>
                                  <w:color w:val="928859"/>
                                  <w:sz w:val="21"/>
                                  <w:szCs w:val="21"/>
                                </w:rPr>
                                <w:drawing>
                                  <wp:inline distT="0" distB="0" distL="0" distR="0">
                                    <wp:extent cx="266700" cy="190500"/>
                                    <wp:effectExtent l="0" t="0" r="0" b="0"/>
                                    <wp:docPr id="26" name="Picture 26" descr="Figure zoom">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gure zoom">
                                              <a:hlinkClick r:id="rId1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00B414C0" w:rsidRPr="00B414C0">
                                <w:rPr>
                                  <w:rFonts w:ascii="Times New Roman" w:hAnsi="Times New Roman" w:cs="Times New Roman"/>
                                  <w:color w:val="000000"/>
                                  <w:sz w:val="21"/>
                                  <w:szCs w:val="21"/>
                                </w:rPr>
                                <w:t>  </w:t>
                              </w:r>
                            </w:p>
                          </w:tc>
                          <w:tc>
                            <w:tcPr>
                              <w:tcW w:w="0" w:type="auto"/>
                              <w:noWrap/>
                              <w:hideMark/>
                            </w:tcPr>
                            <w:p w:rsidR="00B414C0" w:rsidRPr="00B414C0" w:rsidRDefault="00B414C0" w:rsidP="00B414C0">
                              <w:pPr>
                                <w:rPr>
                                  <w:rFonts w:ascii="Times New Roman" w:hAnsi="Times New Roman" w:cs="Times New Roman"/>
                                  <w:color w:val="000000"/>
                                  <w:sz w:val="21"/>
                                  <w:szCs w:val="21"/>
                                </w:rPr>
                              </w:pPr>
                              <w:r w:rsidRPr="00B414C0">
                                <w:rPr>
                                  <w:rFonts w:ascii="Arial" w:hAnsi="Arial" w:cs="Arial"/>
                                  <w:b/>
                                  <w:bCs/>
                                  <w:color w:val="000000"/>
                                  <w:sz w:val="20"/>
                                  <w:szCs w:val="20"/>
                                </w:rPr>
                                <w:t>Figure 8-52   </w:t>
                              </w:r>
                            </w:p>
                          </w:tc>
                          <w:tc>
                            <w:tcPr>
                              <w:tcW w:w="0" w:type="auto"/>
                              <w:hideMark/>
                            </w:tcPr>
                            <w:p w:rsidR="00B414C0" w:rsidRPr="00B414C0" w:rsidRDefault="00B414C0" w:rsidP="00B414C0">
                              <w:pPr>
                                <w:rPr>
                                  <w:rFonts w:ascii="Times New Roman" w:hAnsi="Times New Roman" w:cs="Times New Roman"/>
                                  <w:color w:val="000000"/>
                                  <w:sz w:val="21"/>
                                  <w:szCs w:val="21"/>
                                </w:rPr>
                              </w:pPr>
                              <w:r w:rsidRPr="00B414C0">
                                <w:rPr>
                                  <w:rFonts w:ascii="Times New Roman" w:hAnsi="Times New Roman" w:cs="Times New Roman"/>
                                  <w:color w:val="000000"/>
                                  <w:sz w:val="20"/>
                                  <w:szCs w:val="20"/>
                                </w:rPr>
                                <w:t xml:space="preserve">Problem </w:t>
                              </w:r>
                              <w:hyperlink r:id="rId18" w:tgtFrame="_blank" w:history="1">
                                <w:r w:rsidRPr="00B414C0">
                                  <w:rPr>
                                    <w:rFonts w:ascii="Times New Roman" w:hAnsi="Times New Roman" w:cs="Times New Roman"/>
                                    <w:color w:val="928859"/>
                                    <w:sz w:val="20"/>
                                    <w:szCs w:val="20"/>
                                    <w:u w:val="single"/>
                                  </w:rPr>
                                  <w:t>57</w:t>
                                </w:r>
                              </w:hyperlink>
                              <w:r w:rsidRPr="00B414C0">
                                <w:rPr>
                                  <w:rFonts w:ascii="Times New Roman" w:hAnsi="Times New Roman" w:cs="Times New Roman"/>
                                  <w:color w:val="000000"/>
                                  <w:sz w:val="20"/>
                                  <w:szCs w:val="20"/>
                                </w:rPr>
                                <w:t>.</w:t>
                              </w:r>
                            </w:p>
                          </w:tc>
                        </w:tr>
                      </w:tbl>
                      <w:p w:rsidR="00B414C0" w:rsidRPr="00B414C0" w:rsidRDefault="00B414C0" w:rsidP="00B414C0">
                        <w:pPr>
                          <w:jc w:val="center"/>
                          <w:rPr>
                            <w:rFonts w:ascii="Times New Roman" w:hAnsi="Times New Roman" w:cs="Times New Roman"/>
                            <w:color w:val="000000"/>
                            <w:sz w:val="21"/>
                            <w:szCs w:val="21"/>
                          </w:rPr>
                        </w:pPr>
                      </w:p>
                    </w:tc>
                  </w:tr>
                </w:tbl>
                <w:p w:rsidR="00B414C0" w:rsidRPr="00B414C0" w:rsidRDefault="00B414C0" w:rsidP="00B414C0">
                  <w:pPr>
                    <w:rPr>
                      <w:rFonts w:ascii="Times New Roman" w:hAnsi="Times New Roman" w:cs="Times New Roman"/>
                      <w:color w:val="000000"/>
                      <w:sz w:val="21"/>
                      <w:szCs w:val="21"/>
                    </w:rPr>
                  </w:pPr>
                </w:p>
              </w:tc>
            </w:tr>
          </w:tbl>
          <w:p w:rsidR="00B414C0" w:rsidRPr="00B414C0" w:rsidRDefault="00B414C0" w:rsidP="00B414C0">
            <w:pPr>
              <w:rPr>
                <w:rFonts w:ascii="Times New Roman" w:hAnsi="Times New Roman" w:cs="Times New Roman"/>
                <w:color w:val="000000"/>
                <w:sz w:val="21"/>
                <w:szCs w:val="21"/>
              </w:rPr>
            </w:pPr>
          </w:p>
        </w:tc>
      </w:tr>
    </w:tbl>
    <w:p w:rsidR="000A337B" w:rsidRDefault="000A337B" w:rsidP="0098330A">
      <w:pPr>
        <w:widowControl w:val="0"/>
        <w:rPr>
          <w:noProof/>
        </w:rPr>
      </w:pPr>
    </w:p>
    <w:p w:rsidR="000A337B" w:rsidRDefault="000A337B" w:rsidP="0098330A">
      <w:pPr>
        <w:widowControl w:val="0"/>
        <w:rPr>
          <w:noProof/>
        </w:rPr>
      </w:pPr>
    </w:p>
    <w:p w:rsidR="004A6789" w:rsidRDefault="004A6789" w:rsidP="0098330A">
      <w:pPr>
        <w:widowControl w:val="0"/>
        <w:rPr>
          <w:noProof/>
        </w:rPr>
      </w:pPr>
    </w:p>
    <w:p w:rsidR="004A6789" w:rsidRDefault="004A6789" w:rsidP="0098330A">
      <w:pPr>
        <w:widowControl w:val="0"/>
        <w:rPr>
          <w:noProof/>
        </w:rPr>
      </w:pPr>
    </w:p>
    <w:tbl>
      <w:tblPr>
        <w:tblW w:w="5000" w:type="pct"/>
        <w:tblCellSpacing w:w="0" w:type="dxa"/>
        <w:tblCellMar>
          <w:left w:w="0" w:type="dxa"/>
          <w:right w:w="0" w:type="dxa"/>
        </w:tblCellMar>
        <w:tblLook w:val="04A0" w:firstRow="1" w:lastRow="0" w:firstColumn="1" w:lastColumn="0" w:noHBand="0" w:noVBand="1"/>
      </w:tblPr>
      <w:tblGrid>
        <w:gridCol w:w="6"/>
        <w:gridCol w:w="8634"/>
      </w:tblGrid>
      <w:tr w:rsidR="004A6789" w:rsidTr="004A6789">
        <w:trPr>
          <w:tblCellSpacing w:w="0" w:type="dxa"/>
        </w:trPr>
        <w:tc>
          <w:tcPr>
            <w:tcW w:w="0" w:type="auto"/>
            <w:noWrap/>
            <w:hideMark/>
          </w:tcPr>
          <w:p w:rsidR="004A6789" w:rsidRDefault="004A6789">
            <w:pPr>
              <w:jc w:val="right"/>
            </w:pPr>
          </w:p>
        </w:tc>
        <w:tc>
          <w:tcPr>
            <w:tcW w:w="5000" w:type="pct"/>
            <w:hideMark/>
          </w:tcPr>
          <w:p w:rsidR="004A6789" w:rsidRDefault="004A6789" w:rsidP="004A6789">
            <w:r>
              <w:t xml:space="preserve">64. In Fig. </w:t>
            </w:r>
            <w:hyperlink r:id="rId19" w:tgtFrame="_blank" w:history="1">
              <w:r>
                <w:rPr>
                  <w:rStyle w:val="Hyperlink"/>
                </w:rPr>
                <w:t>8-55</w:t>
              </w:r>
            </w:hyperlink>
            <w:r>
              <w:t xml:space="preserve">, a block is released from rest at height </w:t>
            </w:r>
            <w:r>
              <w:rPr>
                <w:i/>
                <w:iCs/>
              </w:rPr>
              <w:t>d</w:t>
            </w:r>
            <w:r>
              <w:t xml:space="preserve"> = 40 cm and slides down a frictionless ramp and onto a first plateau, which has length </w:t>
            </w:r>
            <w:r>
              <w:rPr>
                <w:i/>
                <w:iCs/>
              </w:rPr>
              <w:t>d</w:t>
            </w:r>
            <w:r>
              <w:t xml:space="preserve"> and where the coefficient of kinetic friction is 0.50. If the block is still moving, it then slides down a second frictionless ramp through height </w:t>
            </w:r>
            <w:r>
              <w:rPr>
                <w:i/>
                <w:iCs/>
              </w:rPr>
              <w:t>d</w:t>
            </w:r>
            <w:r>
              <w:t xml:space="preserve">/2 and onto a lower plateau, which has length </w:t>
            </w:r>
            <w:r>
              <w:rPr>
                <w:i/>
                <w:iCs/>
              </w:rPr>
              <w:t>d</w:t>
            </w:r>
            <w:r>
              <w:t xml:space="preserve">/2 and where the coefficient of kinetic friction is again 0.50. If the block is still moving, it then slides up a frictionless ramp until it (momentarily) stops. Where does the block stop? If its final stop is on a plateau, state which one and give the distance </w:t>
            </w:r>
            <w:r>
              <w:rPr>
                <w:i/>
                <w:iCs/>
              </w:rPr>
              <w:t>L</w:t>
            </w:r>
            <w:r>
              <w:t xml:space="preserve"> from the left edge of that plateau. If the block reaches the ramp, give the height </w:t>
            </w:r>
            <w:r>
              <w:rPr>
                <w:i/>
                <w:iCs/>
              </w:rPr>
              <w:t>H</w:t>
            </w:r>
            <w:r>
              <w:t xml:space="preserve"> above the lower plateau where it momentarily stops.</w:t>
            </w:r>
          </w:p>
          <w:p w:rsidR="004A6789" w:rsidRDefault="004A6789" w:rsidP="004A6789"/>
          <w:p w:rsidR="004A6789" w:rsidRDefault="00A97E77" w:rsidP="004A6789">
            <w:pPr>
              <w:jc w:val="center"/>
            </w:pPr>
            <w:r>
              <w:rPr>
                <w:noProof/>
              </w:rPr>
              <w:drawing>
                <wp:inline distT="0" distB="0" distL="0" distR="0">
                  <wp:extent cx="2971800" cy="1647825"/>
                  <wp:effectExtent l="0" t="0" r="0" b="9525"/>
                  <wp:docPr id="42" name="Picture 42" descr="nt0062-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t0062-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0" cy="164782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300"/>
              <w:gridCol w:w="8334"/>
            </w:tblGrid>
            <w:tr w:rsidR="004A6789" w:rsidTr="004A6789">
              <w:trPr>
                <w:tblCellSpacing w:w="0" w:type="dxa"/>
              </w:trPr>
              <w:tc>
                <w:tcPr>
                  <w:tcW w:w="0" w:type="auto"/>
                  <w:vAlign w:val="center"/>
                  <w:hideMark/>
                </w:tcPr>
                <w:p w:rsidR="004A6789" w:rsidRDefault="00A97E77">
                  <w:r>
                    <w:rPr>
                      <w:noProof/>
                    </w:rPr>
                    <w:drawing>
                      <wp:inline distT="0" distB="0" distL="0" distR="0">
                        <wp:extent cx="190500" cy="190500"/>
                        <wp:effectExtent l="0" t="0" r="0" b="0"/>
                        <wp:docPr id="29" name="Picture 29" descr="http://edugen.wileyplus.com/edugen/courses/crs5841/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dugen.wileyplus.com/edugen/courses/crs5841/common/art/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021"/>
                  </w:tblGrid>
                  <w:tr w:rsidR="004A6789">
                    <w:trPr>
                      <w:tblCellSpacing w:w="0" w:type="dxa"/>
                      <w:jc w:val="center"/>
                    </w:trPr>
                    <w:tc>
                      <w:tcPr>
                        <w:tcW w:w="0" w:type="auto"/>
                        <w:vAlign w:val="center"/>
                        <w:hideMark/>
                      </w:tcPr>
                      <w:p w:rsidR="004A6789" w:rsidRDefault="00A97E77">
                        <w:r>
                          <w:rPr>
                            <w:noProof/>
                          </w:rPr>
                          <w:drawing>
                            <wp:inline distT="0" distB="0" distL="0" distR="0">
                              <wp:extent cx="9525" cy="57150"/>
                              <wp:effectExtent l="0" t="0" r="0" b="0"/>
                              <wp:docPr id="30" name="Picture 30" descr="http://edugen.wileyplus.com/edugen/courses/crs5841/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dugen.wileyplus.com/edugen/courses/crs5841/common/art/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r w:rsidR="004A6789">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4A6789" w:rsidTr="004A6789">
                          <w:trPr>
                            <w:tblCellSpacing w:w="0" w:type="dxa"/>
                            <w:jc w:val="center"/>
                          </w:trPr>
                          <w:tc>
                            <w:tcPr>
                              <w:tcW w:w="0" w:type="auto"/>
                              <w:vAlign w:val="center"/>
                            </w:tcPr>
                            <w:p w:rsidR="004A6789" w:rsidRDefault="004A6789"/>
                          </w:tc>
                        </w:tr>
                      </w:tbl>
                      <w:p w:rsidR="004A6789" w:rsidRDefault="004A6789">
                        <w:pPr>
                          <w:jc w:val="center"/>
                        </w:pPr>
                      </w:p>
                    </w:tc>
                  </w:tr>
                  <w:tr w:rsidR="004A6789">
                    <w:trPr>
                      <w:tblCellSpacing w:w="0" w:type="dxa"/>
                      <w:jc w:val="center"/>
                    </w:trPr>
                    <w:tc>
                      <w:tcPr>
                        <w:tcW w:w="0" w:type="auto"/>
                        <w:vAlign w:val="center"/>
                        <w:hideMark/>
                      </w:tcPr>
                      <w:p w:rsidR="004A6789" w:rsidRDefault="00A97E77">
                        <w:r>
                          <w:rPr>
                            <w:noProof/>
                          </w:rPr>
                          <w:drawing>
                            <wp:inline distT="0" distB="0" distL="0" distR="0">
                              <wp:extent cx="9525" cy="57150"/>
                              <wp:effectExtent l="0" t="0" r="0" b="0"/>
                              <wp:docPr id="31" name="Picture 31" descr="http://edugen.wileyplus.com/edugen/courses/crs5841/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dugen.wileyplus.com/edugen/courses/crs5841/common/art/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r w:rsidR="004A6789">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40"/>
                          <w:gridCol w:w="1307"/>
                          <w:gridCol w:w="1174"/>
                        </w:tblGrid>
                        <w:tr w:rsidR="004A6789">
                          <w:trPr>
                            <w:tblCellSpacing w:w="0" w:type="dxa"/>
                            <w:jc w:val="center"/>
                          </w:trPr>
                          <w:tc>
                            <w:tcPr>
                              <w:tcW w:w="0" w:type="auto"/>
                              <w:noWrap/>
                              <w:hideMark/>
                            </w:tcPr>
                            <w:p w:rsidR="004A6789" w:rsidRDefault="00A97E77">
                              <w:r>
                                <w:rPr>
                                  <w:noProof/>
                                  <w:color w:val="0000FF"/>
                                </w:rPr>
                                <w:drawing>
                                  <wp:inline distT="0" distB="0" distL="0" distR="0">
                                    <wp:extent cx="266700" cy="190500"/>
                                    <wp:effectExtent l="0" t="0" r="0" b="0"/>
                                    <wp:docPr id="32" name="Picture 32" descr="Figure zoom">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gure zoom">
                                              <a:hlinkClick r:id="rId19"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004A6789">
                                <w:t>  </w:t>
                              </w:r>
                            </w:p>
                          </w:tc>
                          <w:tc>
                            <w:tcPr>
                              <w:tcW w:w="0" w:type="auto"/>
                              <w:noWrap/>
                              <w:hideMark/>
                            </w:tcPr>
                            <w:p w:rsidR="004A6789" w:rsidRDefault="004A6789">
                              <w:r>
                                <w:rPr>
                                  <w:rStyle w:val="figure-number"/>
                                </w:rPr>
                                <w:t>Figure 8-55   </w:t>
                              </w:r>
                            </w:p>
                          </w:tc>
                          <w:tc>
                            <w:tcPr>
                              <w:tcW w:w="0" w:type="auto"/>
                              <w:hideMark/>
                            </w:tcPr>
                            <w:p w:rsidR="004A6789" w:rsidRDefault="004A6789">
                              <w:r>
                                <w:rPr>
                                  <w:rStyle w:val="caption-p"/>
                                </w:rPr>
                                <w:t xml:space="preserve">Problem </w:t>
                              </w:r>
                              <w:hyperlink r:id="rId21" w:tgtFrame="_blank" w:history="1">
                                <w:r>
                                  <w:rPr>
                                    <w:rStyle w:val="Hyperlink"/>
                                  </w:rPr>
                                  <w:t>64</w:t>
                                </w:r>
                              </w:hyperlink>
                              <w:r>
                                <w:rPr>
                                  <w:rStyle w:val="caption-p"/>
                                </w:rPr>
                                <w:t>.</w:t>
                              </w:r>
                            </w:p>
                          </w:tc>
                        </w:tr>
                      </w:tbl>
                      <w:p w:rsidR="004A6789" w:rsidRDefault="004A6789">
                        <w:pPr>
                          <w:jc w:val="center"/>
                        </w:pPr>
                      </w:p>
                    </w:tc>
                  </w:tr>
                </w:tbl>
                <w:p w:rsidR="004A6789" w:rsidRDefault="004A6789"/>
              </w:tc>
            </w:tr>
          </w:tbl>
          <w:p w:rsidR="004A6789" w:rsidRDefault="004A6789"/>
        </w:tc>
      </w:tr>
    </w:tbl>
    <w:p w:rsidR="004A6789" w:rsidRDefault="004A6789" w:rsidP="0098330A">
      <w:pPr>
        <w:widowControl w:val="0"/>
        <w:rPr>
          <w:noProof/>
        </w:rPr>
      </w:pPr>
    </w:p>
    <w:p w:rsidR="004A6789" w:rsidRDefault="004A6789" w:rsidP="0098330A">
      <w:pPr>
        <w:widowControl w:val="0"/>
        <w:rPr>
          <w:rFonts w:ascii="Palatino Linotype" w:hAnsi="Palatino Linotype"/>
          <w:b/>
          <w:bCs/>
        </w:rPr>
      </w:pPr>
    </w:p>
    <w:sectPr w:rsidR="004A6789" w:rsidSect="00C544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3D"/>
    <w:rsid w:val="000A337B"/>
    <w:rsid w:val="000B32C3"/>
    <w:rsid w:val="0011623D"/>
    <w:rsid w:val="0028630B"/>
    <w:rsid w:val="002D3100"/>
    <w:rsid w:val="00307308"/>
    <w:rsid w:val="00311C8F"/>
    <w:rsid w:val="003762E0"/>
    <w:rsid w:val="004331EE"/>
    <w:rsid w:val="004A6789"/>
    <w:rsid w:val="004E7CA0"/>
    <w:rsid w:val="00747652"/>
    <w:rsid w:val="00813263"/>
    <w:rsid w:val="008D6920"/>
    <w:rsid w:val="00960640"/>
    <w:rsid w:val="0098330A"/>
    <w:rsid w:val="009A3598"/>
    <w:rsid w:val="00A009CF"/>
    <w:rsid w:val="00A86B5A"/>
    <w:rsid w:val="00A97E77"/>
    <w:rsid w:val="00B414C0"/>
    <w:rsid w:val="00C544D8"/>
    <w:rsid w:val="00D9737A"/>
    <w:rsid w:val="00DA3E9B"/>
    <w:rsid w:val="00F02AC3"/>
    <w:rsid w:val="00F2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3D"/>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22010"/>
    <w:rPr>
      <w:color w:val="928859"/>
      <w:u w:val="single"/>
    </w:rPr>
  </w:style>
  <w:style w:type="character" w:customStyle="1" w:styleId="problem-number-11">
    <w:name w:val="problem-number-11"/>
    <w:rsid w:val="00F22010"/>
    <w:rPr>
      <w:b/>
      <w:bCs/>
      <w:color w:val="DC661C"/>
    </w:rPr>
  </w:style>
  <w:style w:type="paragraph" w:styleId="z-TopofForm">
    <w:name w:val="HTML Top of Form"/>
    <w:basedOn w:val="Normal"/>
    <w:next w:val="Normal"/>
    <w:link w:val="z-TopofFormChar"/>
    <w:hidden/>
    <w:uiPriority w:val="99"/>
    <w:semiHidden/>
    <w:unhideWhenUsed/>
    <w:rsid w:val="00F22010"/>
    <w:pPr>
      <w:pBdr>
        <w:bottom w:val="single" w:sz="6" w:space="1" w:color="auto"/>
      </w:pBdr>
      <w:jc w:val="center"/>
    </w:pPr>
    <w:rPr>
      <w:rFonts w:ascii="Arial" w:hAnsi="Arial" w:cs="Arial"/>
      <w:vanish/>
      <w:color w:val="000000"/>
      <w:sz w:val="16"/>
      <w:szCs w:val="16"/>
    </w:rPr>
  </w:style>
  <w:style w:type="character" w:customStyle="1" w:styleId="z-TopofFormChar">
    <w:name w:val="z-Top of Form Char"/>
    <w:link w:val="z-TopofForm"/>
    <w:uiPriority w:val="99"/>
    <w:semiHidden/>
    <w:rsid w:val="00F22010"/>
    <w:rPr>
      <w:rFonts w:ascii="Arial"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F22010"/>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link w:val="z-BottomofForm"/>
    <w:uiPriority w:val="99"/>
    <w:semiHidden/>
    <w:rsid w:val="00F22010"/>
    <w:rPr>
      <w:rFonts w:ascii="Arial" w:hAnsi="Arial" w:cs="Arial"/>
      <w:vanish/>
      <w:color w:val="000000"/>
      <w:sz w:val="16"/>
      <w:szCs w:val="16"/>
    </w:rPr>
  </w:style>
  <w:style w:type="character" w:customStyle="1" w:styleId="figure-number1">
    <w:name w:val="figure-number1"/>
    <w:rsid w:val="00813263"/>
    <w:rPr>
      <w:rFonts w:ascii="Arial" w:hAnsi="Arial" w:cs="Arial" w:hint="default"/>
      <w:b/>
      <w:bCs/>
      <w:color w:val="000000"/>
      <w:sz w:val="20"/>
      <w:szCs w:val="20"/>
    </w:rPr>
  </w:style>
  <w:style w:type="character" w:customStyle="1" w:styleId="caption-p1">
    <w:name w:val="caption-p1"/>
    <w:rsid w:val="00813263"/>
    <w:rPr>
      <w:rFonts w:ascii="Times New Roman" w:hAnsi="Times New Roman" w:cs="Times New Roman" w:hint="default"/>
      <w:color w:val="000000"/>
      <w:sz w:val="20"/>
      <w:szCs w:val="20"/>
    </w:rPr>
  </w:style>
  <w:style w:type="character" w:customStyle="1" w:styleId="figure-number">
    <w:name w:val="figure-number"/>
    <w:rsid w:val="004A6789"/>
  </w:style>
  <w:style w:type="character" w:customStyle="1" w:styleId="caption-p">
    <w:name w:val="caption-p"/>
    <w:rsid w:val="004A6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3D"/>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22010"/>
    <w:rPr>
      <w:color w:val="928859"/>
      <w:u w:val="single"/>
    </w:rPr>
  </w:style>
  <w:style w:type="character" w:customStyle="1" w:styleId="problem-number-11">
    <w:name w:val="problem-number-11"/>
    <w:rsid w:val="00F22010"/>
    <w:rPr>
      <w:b/>
      <w:bCs/>
      <w:color w:val="DC661C"/>
    </w:rPr>
  </w:style>
  <w:style w:type="paragraph" w:styleId="z-TopofForm">
    <w:name w:val="HTML Top of Form"/>
    <w:basedOn w:val="Normal"/>
    <w:next w:val="Normal"/>
    <w:link w:val="z-TopofFormChar"/>
    <w:hidden/>
    <w:uiPriority w:val="99"/>
    <w:semiHidden/>
    <w:unhideWhenUsed/>
    <w:rsid w:val="00F22010"/>
    <w:pPr>
      <w:pBdr>
        <w:bottom w:val="single" w:sz="6" w:space="1" w:color="auto"/>
      </w:pBdr>
      <w:jc w:val="center"/>
    </w:pPr>
    <w:rPr>
      <w:rFonts w:ascii="Arial" w:hAnsi="Arial" w:cs="Arial"/>
      <w:vanish/>
      <w:color w:val="000000"/>
      <w:sz w:val="16"/>
      <w:szCs w:val="16"/>
    </w:rPr>
  </w:style>
  <w:style w:type="character" w:customStyle="1" w:styleId="z-TopofFormChar">
    <w:name w:val="z-Top of Form Char"/>
    <w:link w:val="z-TopofForm"/>
    <w:uiPriority w:val="99"/>
    <w:semiHidden/>
    <w:rsid w:val="00F22010"/>
    <w:rPr>
      <w:rFonts w:ascii="Arial"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F22010"/>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link w:val="z-BottomofForm"/>
    <w:uiPriority w:val="99"/>
    <w:semiHidden/>
    <w:rsid w:val="00F22010"/>
    <w:rPr>
      <w:rFonts w:ascii="Arial" w:hAnsi="Arial" w:cs="Arial"/>
      <w:vanish/>
      <w:color w:val="000000"/>
      <w:sz w:val="16"/>
      <w:szCs w:val="16"/>
    </w:rPr>
  </w:style>
  <w:style w:type="character" w:customStyle="1" w:styleId="figure-number1">
    <w:name w:val="figure-number1"/>
    <w:rsid w:val="00813263"/>
    <w:rPr>
      <w:rFonts w:ascii="Arial" w:hAnsi="Arial" w:cs="Arial" w:hint="default"/>
      <w:b/>
      <w:bCs/>
      <w:color w:val="000000"/>
      <w:sz w:val="20"/>
      <w:szCs w:val="20"/>
    </w:rPr>
  </w:style>
  <w:style w:type="character" w:customStyle="1" w:styleId="caption-p1">
    <w:name w:val="caption-p1"/>
    <w:rsid w:val="00813263"/>
    <w:rPr>
      <w:rFonts w:ascii="Times New Roman" w:hAnsi="Times New Roman" w:cs="Times New Roman" w:hint="default"/>
      <w:color w:val="000000"/>
      <w:sz w:val="20"/>
      <w:szCs w:val="20"/>
    </w:rPr>
  </w:style>
  <w:style w:type="character" w:customStyle="1" w:styleId="figure-number">
    <w:name w:val="figure-number"/>
    <w:rsid w:val="004A6789"/>
  </w:style>
  <w:style w:type="character" w:customStyle="1" w:styleId="caption-p">
    <w:name w:val="caption-p"/>
    <w:rsid w:val="004A6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1183">
      <w:bodyDiv w:val="1"/>
      <w:marLeft w:val="0"/>
      <w:marRight w:val="0"/>
      <w:marTop w:val="0"/>
      <w:marBottom w:val="0"/>
      <w:divBdr>
        <w:top w:val="none" w:sz="0" w:space="0" w:color="auto"/>
        <w:left w:val="none" w:sz="0" w:space="0" w:color="auto"/>
        <w:bottom w:val="none" w:sz="0" w:space="0" w:color="auto"/>
        <w:right w:val="none" w:sz="0" w:space="0" w:color="auto"/>
      </w:divBdr>
      <w:divsChild>
        <w:div w:id="197741985">
          <w:marLeft w:val="0"/>
          <w:marRight w:val="0"/>
          <w:marTop w:val="0"/>
          <w:marBottom w:val="0"/>
          <w:divBdr>
            <w:top w:val="none" w:sz="0" w:space="0" w:color="auto"/>
            <w:left w:val="none" w:sz="0" w:space="0" w:color="auto"/>
            <w:bottom w:val="none" w:sz="0" w:space="0" w:color="auto"/>
            <w:right w:val="none" w:sz="0" w:space="0" w:color="auto"/>
          </w:divBdr>
        </w:div>
      </w:divsChild>
    </w:div>
    <w:div w:id="3115613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01793252">
          <w:marLeft w:val="0"/>
          <w:marRight w:val="0"/>
          <w:marTop w:val="0"/>
          <w:marBottom w:val="0"/>
          <w:divBdr>
            <w:top w:val="none" w:sz="0" w:space="0" w:color="auto"/>
            <w:left w:val="none" w:sz="0" w:space="0" w:color="auto"/>
            <w:bottom w:val="none" w:sz="0" w:space="0" w:color="auto"/>
            <w:right w:val="none" w:sz="0" w:space="0" w:color="auto"/>
          </w:divBdr>
        </w:div>
      </w:divsChild>
    </w:div>
    <w:div w:id="107782879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4505871">
          <w:marLeft w:val="0"/>
          <w:marRight w:val="0"/>
          <w:marTop w:val="0"/>
          <w:marBottom w:val="0"/>
          <w:divBdr>
            <w:top w:val="none" w:sz="0" w:space="0" w:color="auto"/>
            <w:left w:val="none" w:sz="0" w:space="0" w:color="auto"/>
            <w:bottom w:val="none" w:sz="0" w:space="0" w:color="auto"/>
            <w:right w:val="none" w:sz="0" w:space="0" w:color="auto"/>
          </w:divBdr>
        </w:div>
      </w:divsChild>
    </w:div>
    <w:div w:id="117626545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15362518">
          <w:marLeft w:val="0"/>
          <w:marRight w:val="0"/>
          <w:marTop w:val="0"/>
          <w:marBottom w:val="0"/>
          <w:divBdr>
            <w:top w:val="none" w:sz="0" w:space="0" w:color="auto"/>
            <w:left w:val="none" w:sz="0" w:space="0" w:color="auto"/>
            <w:bottom w:val="none" w:sz="0" w:space="0" w:color="auto"/>
            <w:right w:val="none" w:sz="0" w:space="0" w:color="auto"/>
          </w:divBdr>
        </w:div>
      </w:divsChild>
    </w:div>
    <w:div w:id="11859447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42723237">
          <w:marLeft w:val="0"/>
          <w:marRight w:val="0"/>
          <w:marTop w:val="0"/>
          <w:marBottom w:val="0"/>
          <w:divBdr>
            <w:top w:val="none" w:sz="0" w:space="0" w:color="auto"/>
            <w:left w:val="none" w:sz="0" w:space="0" w:color="auto"/>
            <w:bottom w:val="none" w:sz="0" w:space="0" w:color="auto"/>
            <w:right w:val="none" w:sz="0" w:space="0" w:color="auto"/>
          </w:divBdr>
        </w:div>
      </w:divsChild>
    </w:div>
    <w:div w:id="118918006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18310677">
          <w:marLeft w:val="0"/>
          <w:marRight w:val="0"/>
          <w:marTop w:val="0"/>
          <w:marBottom w:val="0"/>
          <w:divBdr>
            <w:top w:val="none" w:sz="0" w:space="0" w:color="auto"/>
            <w:left w:val="none" w:sz="0" w:space="0" w:color="auto"/>
            <w:bottom w:val="none" w:sz="0" w:space="0" w:color="auto"/>
            <w:right w:val="none" w:sz="0" w:space="0" w:color="auto"/>
          </w:divBdr>
        </w:div>
      </w:divsChild>
    </w:div>
    <w:div w:id="131295168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25546821">
          <w:marLeft w:val="0"/>
          <w:marRight w:val="0"/>
          <w:marTop w:val="0"/>
          <w:marBottom w:val="0"/>
          <w:divBdr>
            <w:top w:val="none" w:sz="0" w:space="0" w:color="auto"/>
            <w:left w:val="none" w:sz="0" w:space="0" w:color="auto"/>
            <w:bottom w:val="none" w:sz="0" w:space="0" w:color="auto"/>
            <w:right w:val="none" w:sz="0" w:space="0" w:color="auto"/>
          </w:divBdr>
        </w:div>
      </w:divsChild>
    </w:div>
    <w:div w:id="155688780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56560524">
          <w:marLeft w:val="0"/>
          <w:marRight w:val="0"/>
          <w:marTop w:val="0"/>
          <w:marBottom w:val="0"/>
          <w:divBdr>
            <w:top w:val="none" w:sz="0" w:space="0" w:color="auto"/>
            <w:left w:val="none" w:sz="0" w:space="0" w:color="auto"/>
            <w:bottom w:val="none" w:sz="0" w:space="0" w:color="auto"/>
            <w:right w:val="none" w:sz="0" w:space="0" w:color="auto"/>
          </w:divBdr>
        </w:div>
      </w:divsChild>
    </w:div>
    <w:div w:id="162661620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60163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edugen.wileyplus.com/edugen/courses/crs5841/halliday9118/halliday9118c08/halliday9118/halliday9118c08/halliday9118c08xlinks.xform?id=halliday9118c08-fig-0042" TargetMode="External"/><Relationship Id="rId18" Type="http://schemas.openxmlformats.org/officeDocument/2006/relationships/hyperlink" Target="http://edugen.wileyplus.com/edugen/courses/crs5841/halliday9118/halliday9118c08/halliday9118/halliday9118c08/halliday9118c08xlinks.xform?id=halliday9118c08-prob-0066" TargetMode="External"/><Relationship Id="rId3" Type="http://schemas.openxmlformats.org/officeDocument/2006/relationships/settings" Target="settings.xml"/><Relationship Id="rId21" Type="http://schemas.openxmlformats.org/officeDocument/2006/relationships/hyperlink" Target="http://edugen.wileyplus.com/edugen/courses/crs5841/halliday9118/halliday9118c08/halliday9118/halliday9118c08/halliday9118c08xlinks.xform?id=halliday9118c08-prob-0073" TargetMode="External"/><Relationship Id="rId7" Type="http://schemas.openxmlformats.org/officeDocument/2006/relationships/image" Target="media/image2.gif"/><Relationship Id="rId12" Type="http://schemas.openxmlformats.org/officeDocument/2006/relationships/image" Target="media/image6.gif"/><Relationship Id="rId17" Type="http://schemas.openxmlformats.org/officeDocument/2006/relationships/image" Target="media/image8.gif"/><Relationship Id="rId2" Type="http://schemas.microsoft.com/office/2007/relationships/stylesWithEffects" Target="stylesWithEffects.xml"/><Relationship Id="rId16" Type="http://schemas.openxmlformats.org/officeDocument/2006/relationships/hyperlink" Target="http://edugen.wileyplus.com/edugen/courses/crs5841/halliday9118/halliday9118c08/halliday9118/halliday9118c08/halliday9118c08xlinks.xform?id=halliday9118c08-fig-0052" TargetMode="External"/><Relationship Id="rId20" Type="http://schemas.openxmlformats.org/officeDocument/2006/relationships/image" Target="media/image9.gif"/><Relationship Id="rId1" Type="http://schemas.openxmlformats.org/officeDocument/2006/relationships/styles" Target="styles.xml"/><Relationship Id="rId6" Type="http://schemas.openxmlformats.org/officeDocument/2006/relationships/hyperlink" Target="http://edugen.wileyplus.com/edugen/courses/crs5841/halliday9118/halliday9118c08/halliday9118/halliday9118c08/halliday9118c08xlinks.xform?id=halliday9118c08-fig-0034" TargetMode="External"/><Relationship Id="rId11" Type="http://schemas.openxmlformats.org/officeDocument/2006/relationships/hyperlink" Target="javascript:parent.xlinkobject('c08-sec1-ilw-0002',%20'xlinks_db.xml')" TargetMode="External"/><Relationship Id="rId5" Type="http://schemas.openxmlformats.org/officeDocument/2006/relationships/image" Target="media/image1.gif"/><Relationship Id="rId15" Type="http://schemas.openxmlformats.org/officeDocument/2006/relationships/hyperlink" Target="http://edugen.wileyplus.com/edugen/courses/crs5841/halliday9118/halliday9118c08/halliday9118/halliday9118c08/halliday9118c08xlinks.xform?id=halliday9118c08-prob-0040" TargetMode="External"/><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hyperlink" Target="http://edugen.wileyplus.com/edugen/courses/crs5841/halliday9118/halliday9118c08/halliday9118/halliday9118c08/halliday9118c08xlinks.xform?id=halliday9118c08-fig-0055"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7.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Class Problems Chapter 5</vt:lpstr>
    </vt:vector>
  </TitlesOfParts>
  <Company>AUB</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Problems Chapter 5</dc:title>
  <dc:creator>Administrator</dc:creator>
  <cp:lastModifiedBy>Charbel Madi</cp:lastModifiedBy>
  <cp:revision>2</cp:revision>
  <dcterms:created xsi:type="dcterms:W3CDTF">2015-09-23T09:57:00Z</dcterms:created>
  <dcterms:modified xsi:type="dcterms:W3CDTF">2015-09-23T09:57:00Z</dcterms:modified>
</cp:coreProperties>
</file>